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788AC" w14:textId="77777777" w:rsidR="009A4CB3" w:rsidRPr="0048219B" w:rsidRDefault="009F5587" w:rsidP="009F5587">
      <w:pPr>
        <w:pStyle w:val="NoSpacing"/>
        <w:rPr>
          <w:rFonts w:ascii="Century Gothic" w:hAnsi="Century Gothic"/>
          <w:b/>
          <w:sz w:val="24"/>
          <w:szCs w:val="24"/>
        </w:rPr>
      </w:pPr>
      <w:r>
        <w:rPr>
          <w:noProof/>
        </w:rPr>
        <w:drawing>
          <wp:inline distT="0" distB="0" distL="0" distR="0" wp14:anchorId="1143D51F" wp14:editId="7253C187">
            <wp:extent cx="2714625" cy="19279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2152" cy="1975875"/>
                    </a:xfrm>
                    <a:prstGeom prst="rect">
                      <a:avLst/>
                    </a:prstGeom>
                    <a:noFill/>
                    <a:ln>
                      <a:noFill/>
                    </a:ln>
                  </pic:spPr>
                </pic:pic>
              </a:graphicData>
            </a:graphic>
          </wp:inline>
        </w:drawing>
      </w:r>
      <w:r>
        <w:rPr>
          <w:rFonts w:ascii="Century Gothic" w:hAnsi="Century Gothic"/>
          <w:b/>
          <w:sz w:val="24"/>
          <w:szCs w:val="24"/>
        </w:rPr>
        <w:tab/>
      </w:r>
      <w:r>
        <w:rPr>
          <w:rFonts w:ascii="Century Gothic" w:hAnsi="Century Gothic"/>
          <w:b/>
          <w:sz w:val="24"/>
          <w:szCs w:val="24"/>
        </w:rPr>
        <w:tab/>
      </w:r>
      <w:r w:rsidR="009A4CB3">
        <w:rPr>
          <w:rFonts w:ascii="Century Gothic" w:hAnsi="Century Gothic"/>
          <w:b/>
          <w:sz w:val="24"/>
          <w:szCs w:val="24"/>
        </w:rPr>
        <w:t>Email:</w:t>
      </w:r>
      <w:r w:rsidR="009A4CB3" w:rsidRPr="0048219B">
        <w:rPr>
          <w:rFonts w:ascii="Century Gothic" w:hAnsi="Century Gothic"/>
          <w:b/>
          <w:sz w:val="24"/>
          <w:szCs w:val="24"/>
        </w:rPr>
        <w:t xml:space="preserve"> </w:t>
      </w:r>
      <w:hyperlink r:id="rId6" w:history="1">
        <w:r w:rsidR="003C13B0" w:rsidRPr="00780B0D">
          <w:rPr>
            <w:rStyle w:val="Hyperlink"/>
            <w:rFonts w:ascii="Century Gothic" w:hAnsi="Century Gothic"/>
            <w:sz w:val="24"/>
            <w:szCs w:val="24"/>
          </w:rPr>
          <w:t>np@uptonbychester.org.uk</w:t>
        </w:r>
      </w:hyperlink>
    </w:p>
    <w:p w14:paraId="76A32205" w14:textId="77777777" w:rsidR="009A4CB3" w:rsidRPr="0048219B" w:rsidRDefault="009A4CB3" w:rsidP="009A4CB3">
      <w:pPr>
        <w:rPr>
          <w:rFonts w:ascii="Century Gothic" w:hAnsi="Century Gothic"/>
          <w:sz w:val="24"/>
          <w:szCs w:val="24"/>
        </w:rPr>
      </w:pPr>
      <w:r w:rsidRPr="0048219B">
        <w:rPr>
          <w:rFonts w:ascii="Century Gothic" w:hAnsi="Century Gothic"/>
          <w:sz w:val="24"/>
          <w:szCs w:val="24"/>
        </w:rPr>
        <w:t xml:space="preserve"> </w:t>
      </w:r>
    </w:p>
    <w:p w14:paraId="6B5D1D77" w14:textId="77777777" w:rsidR="009A4CB3" w:rsidRDefault="009A4CB3" w:rsidP="009A4CB3">
      <w:pPr>
        <w:rPr>
          <w:rFonts w:ascii="Century Gothic" w:hAnsi="Century Gothic"/>
          <w:b/>
          <w:sz w:val="22"/>
          <w:szCs w:val="22"/>
        </w:rPr>
      </w:pPr>
    </w:p>
    <w:p w14:paraId="43623B11" w14:textId="7DFC7533" w:rsidR="001C5E0B" w:rsidRDefault="00E83419" w:rsidP="009A4CB3">
      <w:pPr>
        <w:rPr>
          <w:rFonts w:ascii="Century Gothic" w:hAnsi="Century Gothic"/>
          <w:b/>
          <w:sz w:val="22"/>
          <w:szCs w:val="22"/>
        </w:rPr>
      </w:pPr>
      <w:r>
        <w:rPr>
          <w:rFonts w:ascii="Century Gothic" w:hAnsi="Century Gothic"/>
          <w:b/>
          <w:sz w:val="22"/>
          <w:szCs w:val="22"/>
        </w:rPr>
        <w:t xml:space="preserve">MINUTES: </w:t>
      </w:r>
      <w:r w:rsidR="009A4CB3" w:rsidRPr="00715D79">
        <w:rPr>
          <w:rFonts w:ascii="Century Gothic" w:hAnsi="Century Gothic"/>
          <w:b/>
          <w:sz w:val="22"/>
          <w:szCs w:val="22"/>
        </w:rPr>
        <w:t xml:space="preserve">NDP </w:t>
      </w:r>
      <w:r w:rsidR="00B15967">
        <w:rPr>
          <w:rFonts w:ascii="Century Gothic" w:hAnsi="Century Gothic"/>
          <w:b/>
          <w:sz w:val="22"/>
          <w:szCs w:val="22"/>
        </w:rPr>
        <w:t xml:space="preserve">STEERING GROUP </w:t>
      </w:r>
      <w:r w:rsidR="009A4CB3" w:rsidRPr="00715D79">
        <w:rPr>
          <w:rFonts w:ascii="Century Gothic" w:hAnsi="Century Gothic"/>
          <w:b/>
          <w:sz w:val="22"/>
          <w:szCs w:val="22"/>
        </w:rPr>
        <w:t xml:space="preserve">MEETING – </w:t>
      </w:r>
      <w:r w:rsidR="00430D2F">
        <w:rPr>
          <w:rFonts w:ascii="Century Gothic" w:hAnsi="Century Gothic"/>
          <w:b/>
          <w:sz w:val="22"/>
          <w:szCs w:val="22"/>
        </w:rPr>
        <w:t xml:space="preserve">Monday </w:t>
      </w:r>
      <w:r w:rsidR="000B4D64">
        <w:rPr>
          <w:rFonts w:ascii="Century Gothic" w:hAnsi="Century Gothic"/>
          <w:b/>
          <w:sz w:val="22"/>
          <w:szCs w:val="22"/>
        </w:rPr>
        <w:t>2</w:t>
      </w:r>
      <w:r w:rsidR="00125981">
        <w:rPr>
          <w:rFonts w:ascii="Century Gothic" w:hAnsi="Century Gothic"/>
          <w:b/>
          <w:sz w:val="22"/>
          <w:szCs w:val="22"/>
        </w:rPr>
        <w:t>8</w:t>
      </w:r>
      <w:r w:rsidR="000B4D64" w:rsidRPr="000B4D64">
        <w:rPr>
          <w:rFonts w:ascii="Century Gothic" w:hAnsi="Century Gothic"/>
          <w:b/>
          <w:sz w:val="22"/>
          <w:szCs w:val="22"/>
          <w:vertAlign w:val="superscript"/>
        </w:rPr>
        <w:t>th</w:t>
      </w:r>
      <w:r w:rsidR="000B4D64">
        <w:rPr>
          <w:rFonts w:ascii="Century Gothic" w:hAnsi="Century Gothic"/>
          <w:b/>
          <w:sz w:val="22"/>
          <w:szCs w:val="22"/>
        </w:rPr>
        <w:t xml:space="preserve"> </w:t>
      </w:r>
      <w:r w:rsidR="00125981">
        <w:rPr>
          <w:rFonts w:ascii="Century Gothic" w:hAnsi="Century Gothic"/>
          <w:b/>
          <w:sz w:val="22"/>
          <w:szCs w:val="22"/>
        </w:rPr>
        <w:t>September</w:t>
      </w:r>
      <w:r w:rsidR="000B4D64">
        <w:rPr>
          <w:rFonts w:ascii="Century Gothic" w:hAnsi="Century Gothic"/>
          <w:b/>
          <w:sz w:val="22"/>
          <w:szCs w:val="22"/>
        </w:rPr>
        <w:t xml:space="preserve"> </w:t>
      </w:r>
      <w:r w:rsidR="00EC5F72">
        <w:rPr>
          <w:rFonts w:ascii="Century Gothic" w:hAnsi="Century Gothic"/>
          <w:b/>
          <w:sz w:val="22"/>
          <w:szCs w:val="22"/>
        </w:rPr>
        <w:t>2020</w:t>
      </w:r>
      <w:r w:rsidR="008D7503">
        <w:rPr>
          <w:rFonts w:ascii="Century Gothic" w:hAnsi="Century Gothic"/>
          <w:b/>
          <w:sz w:val="22"/>
          <w:szCs w:val="22"/>
        </w:rPr>
        <w:t xml:space="preserve"> </w:t>
      </w:r>
      <w:r w:rsidR="00950A45">
        <w:rPr>
          <w:rFonts w:ascii="Century Gothic" w:hAnsi="Century Gothic"/>
          <w:b/>
          <w:sz w:val="22"/>
          <w:szCs w:val="22"/>
        </w:rPr>
        <w:t>at 7.30</w:t>
      </w:r>
      <w:r w:rsidR="003C13B0">
        <w:rPr>
          <w:rFonts w:ascii="Century Gothic" w:hAnsi="Century Gothic"/>
          <w:b/>
          <w:sz w:val="22"/>
          <w:szCs w:val="22"/>
        </w:rPr>
        <w:t xml:space="preserve"> pm </w:t>
      </w:r>
    </w:p>
    <w:p w14:paraId="6E403D9D" w14:textId="072650EA" w:rsidR="009A4CB3" w:rsidRPr="001C5E0B" w:rsidRDefault="001C5E0B" w:rsidP="009A4CB3">
      <w:pPr>
        <w:rPr>
          <w:rFonts w:ascii="Century Gothic" w:hAnsi="Century Gothic"/>
          <w:b/>
          <w:sz w:val="22"/>
          <w:szCs w:val="22"/>
        </w:rPr>
      </w:pPr>
      <w:r w:rsidRPr="001C5E0B">
        <w:rPr>
          <w:rFonts w:ascii="Century Gothic" w:hAnsi="Century Gothic"/>
          <w:b/>
          <w:sz w:val="22"/>
          <w:szCs w:val="22"/>
        </w:rPr>
        <w:t xml:space="preserve">by </w:t>
      </w:r>
      <w:proofErr w:type="spellStart"/>
      <w:r w:rsidR="000B4D64">
        <w:rPr>
          <w:rFonts w:ascii="Century Gothic" w:hAnsi="Century Gothic"/>
          <w:b/>
          <w:sz w:val="22"/>
          <w:szCs w:val="22"/>
        </w:rPr>
        <w:t>Webex</w:t>
      </w:r>
      <w:proofErr w:type="spellEnd"/>
      <w:r w:rsidR="000B4D64">
        <w:rPr>
          <w:rFonts w:ascii="Century Gothic" w:hAnsi="Century Gothic"/>
          <w:b/>
          <w:sz w:val="22"/>
          <w:szCs w:val="22"/>
        </w:rPr>
        <w:t xml:space="preserve"> Meetings </w:t>
      </w:r>
      <w:r w:rsidRPr="001C5E0B">
        <w:rPr>
          <w:rFonts w:ascii="Century Gothic" w:hAnsi="Century Gothic"/>
          <w:b/>
          <w:sz w:val="22"/>
          <w:szCs w:val="22"/>
        </w:rPr>
        <w:t>videoconference</w:t>
      </w:r>
    </w:p>
    <w:p w14:paraId="318892B8" w14:textId="77777777" w:rsidR="009A4CB3" w:rsidRPr="00715D79" w:rsidRDefault="009A4CB3" w:rsidP="009A4CB3">
      <w:pPr>
        <w:rPr>
          <w:rFonts w:ascii="Century Gothic" w:hAnsi="Century Gothic"/>
          <w:b/>
          <w:sz w:val="22"/>
          <w:szCs w:val="22"/>
        </w:rPr>
      </w:pPr>
    </w:p>
    <w:p w14:paraId="5F7158DC" w14:textId="7B902BA0" w:rsidR="0044111E" w:rsidRPr="00E83419" w:rsidRDefault="00E83419" w:rsidP="009A4CB3">
      <w:pPr>
        <w:rPr>
          <w:rFonts w:ascii="Century Gothic" w:hAnsi="Century Gothic"/>
          <w:bCs/>
          <w:sz w:val="22"/>
        </w:rPr>
      </w:pPr>
      <w:r w:rsidRPr="00E83419">
        <w:rPr>
          <w:rFonts w:ascii="Century Gothic" w:hAnsi="Century Gothic"/>
          <w:b/>
          <w:sz w:val="22"/>
        </w:rPr>
        <w:t xml:space="preserve">Present: </w:t>
      </w:r>
      <w:r w:rsidRPr="00E83419">
        <w:rPr>
          <w:rFonts w:ascii="Century Gothic" w:hAnsi="Century Gothic"/>
          <w:bCs/>
          <w:sz w:val="22"/>
        </w:rPr>
        <w:t>Cllr Jean Evans</w:t>
      </w:r>
      <w:r w:rsidR="00125981">
        <w:rPr>
          <w:rFonts w:ascii="Century Gothic" w:hAnsi="Century Gothic"/>
          <w:bCs/>
          <w:sz w:val="22"/>
        </w:rPr>
        <w:t xml:space="preserve"> (Chair)</w:t>
      </w:r>
      <w:r w:rsidRPr="00E83419">
        <w:rPr>
          <w:rFonts w:ascii="Century Gothic" w:hAnsi="Century Gothic"/>
          <w:bCs/>
          <w:sz w:val="22"/>
        </w:rPr>
        <w:t xml:space="preserve">, Cllr </w:t>
      </w:r>
      <w:r w:rsidR="00125981">
        <w:rPr>
          <w:rFonts w:ascii="Century Gothic" w:hAnsi="Century Gothic"/>
          <w:bCs/>
          <w:sz w:val="22"/>
        </w:rPr>
        <w:t>Jill Houlbrook</w:t>
      </w:r>
      <w:r w:rsidRPr="00E83419">
        <w:rPr>
          <w:rFonts w:ascii="Century Gothic" w:hAnsi="Century Gothic"/>
          <w:bCs/>
          <w:sz w:val="22"/>
        </w:rPr>
        <w:t>, David Evans, Sue Stanley</w:t>
      </w:r>
      <w:r w:rsidR="00125981">
        <w:rPr>
          <w:rFonts w:ascii="Century Gothic" w:hAnsi="Century Gothic"/>
          <w:bCs/>
          <w:sz w:val="22"/>
        </w:rPr>
        <w:t>, Mike Worden</w:t>
      </w:r>
    </w:p>
    <w:p w14:paraId="3DB59451" w14:textId="77777777" w:rsidR="00C02DAE" w:rsidRDefault="00C02DAE" w:rsidP="009A4CB3">
      <w:pPr>
        <w:rPr>
          <w:rFonts w:ascii="Century Gothic" w:hAnsi="Century Gothic"/>
          <w:b/>
          <w:sz w:val="22"/>
          <w:szCs w:val="22"/>
        </w:rPr>
      </w:pPr>
    </w:p>
    <w:p w14:paraId="7A07C7B5" w14:textId="77777777" w:rsidR="009A4CB3" w:rsidRPr="00715D79" w:rsidRDefault="00C02DAE" w:rsidP="0059036D">
      <w:pPr>
        <w:spacing w:after="120"/>
        <w:rPr>
          <w:rFonts w:ascii="Century Gothic" w:hAnsi="Century Gothic"/>
          <w:b/>
          <w:sz w:val="22"/>
          <w:szCs w:val="22"/>
        </w:rPr>
      </w:pPr>
      <w:r>
        <w:rPr>
          <w:rFonts w:ascii="Century Gothic" w:hAnsi="Century Gothic"/>
          <w:b/>
          <w:sz w:val="22"/>
          <w:szCs w:val="22"/>
        </w:rPr>
        <w:t>1</w:t>
      </w:r>
      <w:r w:rsidR="001C0EA2">
        <w:rPr>
          <w:rFonts w:ascii="Century Gothic" w:hAnsi="Century Gothic"/>
          <w:b/>
          <w:sz w:val="22"/>
          <w:szCs w:val="22"/>
        </w:rPr>
        <w:t xml:space="preserve">. </w:t>
      </w:r>
      <w:r w:rsidR="009A4CB3" w:rsidRPr="00715D79">
        <w:rPr>
          <w:rFonts w:ascii="Century Gothic" w:hAnsi="Century Gothic"/>
          <w:b/>
          <w:sz w:val="22"/>
          <w:szCs w:val="22"/>
        </w:rPr>
        <w:t>APOLOGIES FOR ABSENCE</w:t>
      </w:r>
    </w:p>
    <w:p w14:paraId="17855441" w14:textId="0911869F" w:rsidR="009A4CB3" w:rsidRDefault="00125981" w:rsidP="0059036D">
      <w:pPr>
        <w:spacing w:after="120"/>
        <w:rPr>
          <w:rFonts w:ascii="Century Gothic" w:hAnsi="Century Gothic"/>
          <w:sz w:val="22"/>
          <w:szCs w:val="22"/>
        </w:rPr>
      </w:pPr>
      <w:r>
        <w:rPr>
          <w:rFonts w:ascii="Century Gothic" w:hAnsi="Century Gothic"/>
          <w:sz w:val="22"/>
          <w:szCs w:val="22"/>
        </w:rPr>
        <w:t>A</w:t>
      </w:r>
      <w:r w:rsidR="009A4CB3" w:rsidRPr="00715D79">
        <w:rPr>
          <w:rFonts w:ascii="Century Gothic" w:hAnsi="Century Gothic"/>
          <w:sz w:val="22"/>
          <w:szCs w:val="22"/>
        </w:rPr>
        <w:t xml:space="preserve">pologies for </w:t>
      </w:r>
      <w:r w:rsidR="003C13B0">
        <w:rPr>
          <w:rFonts w:ascii="Century Gothic" w:hAnsi="Century Gothic"/>
          <w:sz w:val="22"/>
          <w:szCs w:val="22"/>
        </w:rPr>
        <w:t>absence</w:t>
      </w:r>
      <w:r w:rsidR="00C02DAE">
        <w:rPr>
          <w:rFonts w:ascii="Century Gothic" w:hAnsi="Century Gothic"/>
          <w:sz w:val="22"/>
          <w:szCs w:val="22"/>
        </w:rPr>
        <w:t xml:space="preserve"> </w:t>
      </w:r>
      <w:r w:rsidR="006075CC">
        <w:rPr>
          <w:rFonts w:ascii="Century Gothic" w:hAnsi="Century Gothic"/>
          <w:sz w:val="22"/>
          <w:szCs w:val="22"/>
        </w:rPr>
        <w:t xml:space="preserve">were </w:t>
      </w:r>
      <w:r w:rsidR="00E83419">
        <w:rPr>
          <w:rFonts w:ascii="Century Gothic" w:hAnsi="Century Gothic"/>
          <w:sz w:val="22"/>
          <w:szCs w:val="22"/>
        </w:rPr>
        <w:t>received</w:t>
      </w:r>
      <w:r w:rsidR="00C02DAE">
        <w:rPr>
          <w:rFonts w:ascii="Century Gothic" w:hAnsi="Century Gothic"/>
          <w:sz w:val="22"/>
          <w:szCs w:val="22"/>
        </w:rPr>
        <w:t xml:space="preserve"> </w:t>
      </w:r>
      <w:r>
        <w:rPr>
          <w:rFonts w:ascii="Century Gothic" w:hAnsi="Century Gothic"/>
          <w:sz w:val="22"/>
          <w:szCs w:val="22"/>
        </w:rPr>
        <w:t>from Cllr Jakub Schmidt</w:t>
      </w:r>
      <w:r w:rsidR="00C02DAE">
        <w:rPr>
          <w:rFonts w:ascii="Century Gothic" w:hAnsi="Century Gothic"/>
          <w:sz w:val="22"/>
          <w:szCs w:val="22"/>
        </w:rPr>
        <w:t xml:space="preserve">      </w:t>
      </w:r>
    </w:p>
    <w:p w14:paraId="5E00135D" w14:textId="77777777" w:rsidR="009A4CB3" w:rsidRPr="00715D79" w:rsidRDefault="00C02DAE" w:rsidP="0059036D">
      <w:pPr>
        <w:spacing w:after="120"/>
        <w:rPr>
          <w:rFonts w:ascii="Century Gothic" w:hAnsi="Century Gothic"/>
          <w:b/>
          <w:sz w:val="22"/>
          <w:szCs w:val="22"/>
        </w:rPr>
      </w:pPr>
      <w:r>
        <w:rPr>
          <w:rFonts w:ascii="Century Gothic" w:hAnsi="Century Gothic"/>
          <w:b/>
          <w:sz w:val="22"/>
          <w:szCs w:val="22"/>
        </w:rPr>
        <w:t>2</w:t>
      </w:r>
      <w:r w:rsidR="009A4CB3" w:rsidRPr="00715D79">
        <w:rPr>
          <w:rFonts w:ascii="Century Gothic" w:hAnsi="Century Gothic"/>
          <w:b/>
          <w:sz w:val="22"/>
          <w:szCs w:val="22"/>
        </w:rPr>
        <w:t>. MINUTES OF THE LAST MEETING.</w:t>
      </w:r>
    </w:p>
    <w:p w14:paraId="43F3CD19" w14:textId="401328C5" w:rsidR="009A4CB3" w:rsidRDefault="00E83419" w:rsidP="0059036D">
      <w:pPr>
        <w:spacing w:after="120"/>
        <w:rPr>
          <w:rFonts w:ascii="Century Gothic" w:hAnsi="Century Gothic"/>
          <w:sz w:val="22"/>
          <w:szCs w:val="22"/>
        </w:rPr>
      </w:pPr>
      <w:r>
        <w:rPr>
          <w:rFonts w:ascii="Century Gothic" w:hAnsi="Century Gothic"/>
          <w:sz w:val="22"/>
          <w:szCs w:val="22"/>
        </w:rPr>
        <w:t xml:space="preserve">The </w:t>
      </w:r>
      <w:r w:rsidR="009A4CB3" w:rsidRPr="00715D79">
        <w:rPr>
          <w:rFonts w:ascii="Century Gothic" w:hAnsi="Century Gothic"/>
          <w:sz w:val="22"/>
          <w:szCs w:val="22"/>
        </w:rPr>
        <w:t xml:space="preserve">Minutes of the meeting </w:t>
      </w:r>
      <w:r w:rsidR="00B15967">
        <w:rPr>
          <w:rFonts w:ascii="Century Gothic" w:hAnsi="Century Gothic"/>
          <w:sz w:val="22"/>
          <w:szCs w:val="22"/>
        </w:rPr>
        <w:t xml:space="preserve">held on </w:t>
      </w:r>
      <w:r w:rsidR="000B4D64">
        <w:rPr>
          <w:rFonts w:ascii="Century Gothic" w:hAnsi="Century Gothic"/>
          <w:sz w:val="22"/>
          <w:szCs w:val="22"/>
        </w:rPr>
        <w:t>2</w:t>
      </w:r>
      <w:r w:rsidR="00125981">
        <w:rPr>
          <w:rFonts w:ascii="Century Gothic" w:hAnsi="Century Gothic"/>
          <w:sz w:val="22"/>
          <w:szCs w:val="22"/>
        </w:rPr>
        <w:t>7</w:t>
      </w:r>
      <w:r w:rsidR="000B4D64" w:rsidRPr="000B4D64">
        <w:rPr>
          <w:rFonts w:ascii="Century Gothic" w:hAnsi="Century Gothic"/>
          <w:sz w:val="22"/>
          <w:szCs w:val="22"/>
          <w:vertAlign w:val="superscript"/>
        </w:rPr>
        <w:t>th</w:t>
      </w:r>
      <w:r w:rsidR="000B4D64">
        <w:rPr>
          <w:rFonts w:ascii="Century Gothic" w:hAnsi="Century Gothic"/>
          <w:sz w:val="22"/>
          <w:szCs w:val="22"/>
        </w:rPr>
        <w:t xml:space="preserve"> Ju</w:t>
      </w:r>
      <w:r w:rsidR="00125981">
        <w:rPr>
          <w:rFonts w:ascii="Century Gothic" w:hAnsi="Century Gothic"/>
          <w:sz w:val="22"/>
          <w:szCs w:val="22"/>
        </w:rPr>
        <w:t>ly</w:t>
      </w:r>
      <w:r w:rsidR="0081530B">
        <w:rPr>
          <w:rFonts w:ascii="Century Gothic" w:hAnsi="Century Gothic"/>
          <w:sz w:val="22"/>
          <w:szCs w:val="22"/>
        </w:rPr>
        <w:t xml:space="preserve"> 2020</w:t>
      </w:r>
      <w:r>
        <w:rPr>
          <w:rFonts w:ascii="Century Gothic" w:hAnsi="Century Gothic"/>
          <w:sz w:val="22"/>
          <w:szCs w:val="22"/>
        </w:rPr>
        <w:t xml:space="preserve"> were approved</w:t>
      </w:r>
    </w:p>
    <w:p w14:paraId="4E7DB378" w14:textId="1C947BD5" w:rsidR="001C0EA2" w:rsidRDefault="006B2AE1" w:rsidP="0059036D">
      <w:pPr>
        <w:spacing w:after="120"/>
        <w:rPr>
          <w:rFonts w:ascii="Century Gothic" w:hAnsi="Century Gothic"/>
          <w:b/>
          <w:sz w:val="22"/>
          <w:szCs w:val="22"/>
        </w:rPr>
      </w:pPr>
      <w:r>
        <w:rPr>
          <w:rFonts w:ascii="Century Gothic" w:hAnsi="Century Gothic"/>
          <w:b/>
          <w:sz w:val="22"/>
          <w:szCs w:val="22"/>
        </w:rPr>
        <w:t>3</w:t>
      </w:r>
      <w:r w:rsidR="001C0EA2">
        <w:rPr>
          <w:rFonts w:ascii="Century Gothic" w:hAnsi="Century Gothic"/>
          <w:b/>
          <w:sz w:val="22"/>
          <w:szCs w:val="22"/>
        </w:rPr>
        <w:t xml:space="preserve">. </w:t>
      </w:r>
      <w:r w:rsidR="001C5E0B">
        <w:rPr>
          <w:rFonts w:ascii="Century Gothic" w:hAnsi="Century Gothic"/>
          <w:b/>
          <w:sz w:val="22"/>
          <w:szCs w:val="22"/>
        </w:rPr>
        <w:t>NEXT STEPS</w:t>
      </w:r>
    </w:p>
    <w:p w14:paraId="72E50372" w14:textId="2AAEF4BA" w:rsidR="00E83419" w:rsidRPr="00E83419" w:rsidRDefault="001C5E0B" w:rsidP="0059036D">
      <w:pPr>
        <w:pStyle w:val="ListParagraph"/>
        <w:numPr>
          <w:ilvl w:val="0"/>
          <w:numId w:val="4"/>
        </w:numPr>
        <w:spacing w:after="120"/>
        <w:contextualSpacing w:val="0"/>
        <w:rPr>
          <w:rFonts w:ascii="Century Gothic" w:hAnsi="Century Gothic"/>
          <w:sz w:val="22"/>
          <w:szCs w:val="22"/>
        </w:rPr>
      </w:pPr>
      <w:r w:rsidRPr="00E83419">
        <w:rPr>
          <w:rFonts w:ascii="Century Gothic" w:hAnsi="Century Gothic"/>
          <w:sz w:val="22"/>
          <w:szCs w:val="22"/>
          <w:u w:val="single"/>
        </w:rPr>
        <w:t>Draft Plan</w:t>
      </w:r>
    </w:p>
    <w:p w14:paraId="5D028E33" w14:textId="710734D8" w:rsidR="00E83419" w:rsidRDefault="00125981" w:rsidP="0059036D">
      <w:pPr>
        <w:pStyle w:val="ListParagraph"/>
        <w:spacing w:after="120"/>
        <w:contextualSpacing w:val="0"/>
        <w:rPr>
          <w:rFonts w:ascii="Century Gothic" w:hAnsi="Century Gothic"/>
          <w:sz w:val="22"/>
          <w:szCs w:val="22"/>
        </w:rPr>
      </w:pPr>
      <w:r>
        <w:rPr>
          <w:rFonts w:ascii="Century Gothic" w:hAnsi="Century Gothic"/>
          <w:sz w:val="22"/>
          <w:szCs w:val="22"/>
        </w:rPr>
        <w:t>It was noted that the Parish Council had unanimously approved the Consultation Draft of the Plan at its September meeting.</w:t>
      </w:r>
    </w:p>
    <w:p w14:paraId="02CBFA3A" w14:textId="7CF9C374" w:rsidR="00125981" w:rsidRDefault="00125981" w:rsidP="0059036D">
      <w:pPr>
        <w:pStyle w:val="ListParagraph"/>
        <w:spacing w:after="120"/>
        <w:contextualSpacing w:val="0"/>
        <w:rPr>
          <w:rFonts w:ascii="Century Gothic" w:hAnsi="Century Gothic"/>
          <w:sz w:val="22"/>
          <w:szCs w:val="22"/>
        </w:rPr>
      </w:pPr>
      <w:r>
        <w:rPr>
          <w:rFonts w:ascii="Century Gothic" w:hAnsi="Century Gothic"/>
          <w:sz w:val="22"/>
          <w:szCs w:val="22"/>
        </w:rPr>
        <w:t>SS reported that, since that meeting</w:t>
      </w:r>
      <w:r w:rsidR="00E76809">
        <w:rPr>
          <w:rFonts w:ascii="Century Gothic" w:hAnsi="Century Gothic"/>
          <w:sz w:val="22"/>
          <w:szCs w:val="22"/>
        </w:rPr>
        <w:t xml:space="preserve">, Catherine </w:t>
      </w:r>
      <w:proofErr w:type="spellStart"/>
      <w:r w:rsidR="00E76809">
        <w:rPr>
          <w:rFonts w:ascii="Century Gothic" w:hAnsi="Century Gothic"/>
          <w:sz w:val="22"/>
          <w:szCs w:val="22"/>
        </w:rPr>
        <w:t>Morge</w:t>
      </w:r>
      <w:r>
        <w:rPr>
          <w:rFonts w:ascii="Century Gothic" w:hAnsi="Century Gothic"/>
          <w:sz w:val="22"/>
          <w:szCs w:val="22"/>
        </w:rPr>
        <w:t>troyd</w:t>
      </w:r>
      <w:proofErr w:type="spellEnd"/>
      <w:r>
        <w:rPr>
          <w:rFonts w:ascii="Century Gothic" w:hAnsi="Century Gothic"/>
          <w:sz w:val="22"/>
          <w:szCs w:val="22"/>
        </w:rPr>
        <w:t xml:space="preserve"> had suggested some minor amendments, chiefly corrections of factual inaccuracy, and that these ha</w:t>
      </w:r>
      <w:r w:rsidR="000457A4">
        <w:rPr>
          <w:rFonts w:ascii="Century Gothic" w:hAnsi="Century Gothic"/>
          <w:sz w:val="22"/>
          <w:szCs w:val="22"/>
        </w:rPr>
        <w:t>d</w:t>
      </w:r>
      <w:r>
        <w:rPr>
          <w:rFonts w:ascii="Century Gothic" w:hAnsi="Century Gothic"/>
          <w:sz w:val="22"/>
          <w:szCs w:val="22"/>
        </w:rPr>
        <w:t xml:space="preserve"> now been made.</w:t>
      </w:r>
    </w:p>
    <w:p w14:paraId="6927C7AB" w14:textId="4C379725" w:rsidR="000457A4" w:rsidRPr="000457A4" w:rsidRDefault="000457A4" w:rsidP="0059036D">
      <w:pPr>
        <w:pStyle w:val="ListParagraph"/>
        <w:numPr>
          <w:ilvl w:val="0"/>
          <w:numId w:val="4"/>
        </w:numPr>
        <w:spacing w:after="120"/>
        <w:contextualSpacing w:val="0"/>
        <w:rPr>
          <w:rFonts w:ascii="Century Gothic" w:hAnsi="Century Gothic"/>
          <w:sz w:val="22"/>
          <w:szCs w:val="22"/>
          <w:u w:val="single"/>
        </w:rPr>
      </w:pPr>
      <w:r w:rsidRPr="000457A4">
        <w:rPr>
          <w:rFonts w:ascii="Century Gothic" w:hAnsi="Century Gothic"/>
          <w:sz w:val="22"/>
          <w:szCs w:val="22"/>
          <w:u w:val="single"/>
        </w:rPr>
        <w:t>Consultation with CW&amp;C</w:t>
      </w:r>
      <w:r w:rsidR="00BC15A8">
        <w:rPr>
          <w:rFonts w:ascii="Century Gothic" w:hAnsi="Century Gothic"/>
          <w:sz w:val="22"/>
          <w:szCs w:val="22"/>
          <w:u w:val="single"/>
        </w:rPr>
        <w:t>C</w:t>
      </w:r>
      <w:r w:rsidRPr="000457A4">
        <w:rPr>
          <w:rFonts w:ascii="Century Gothic" w:hAnsi="Century Gothic"/>
          <w:sz w:val="22"/>
          <w:szCs w:val="22"/>
          <w:u w:val="single"/>
        </w:rPr>
        <w:t xml:space="preserve"> and National bodies</w:t>
      </w:r>
    </w:p>
    <w:p w14:paraId="363C152E" w14:textId="5636AAD6" w:rsidR="00E83419" w:rsidRDefault="00E76809" w:rsidP="0059036D">
      <w:pPr>
        <w:pStyle w:val="ListParagraph"/>
        <w:spacing w:after="120"/>
        <w:contextualSpacing w:val="0"/>
        <w:rPr>
          <w:rFonts w:ascii="Century Gothic" w:hAnsi="Century Gothic"/>
          <w:sz w:val="22"/>
          <w:szCs w:val="22"/>
        </w:rPr>
      </w:pPr>
      <w:r>
        <w:rPr>
          <w:rFonts w:ascii="Century Gothic" w:hAnsi="Century Gothic"/>
          <w:sz w:val="22"/>
          <w:szCs w:val="22"/>
        </w:rPr>
        <w:t xml:space="preserve">Catherine </w:t>
      </w:r>
      <w:proofErr w:type="spellStart"/>
      <w:r>
        <w:rPr>
          <w:rFonts w:ascii="Century Gothic" w:hAnsi="Century Gothic"/>
          <w:sz w:val="22"/>
          <w:szCs w:val="22"/>
        </w:rPr>
        <w:t>Morge</w:t>
      </w:r>
      <w:r w:rsidR="00125981">
        <w:rPr>
          <w:rFonts w:ascii="Century Gothic" w:hAnsi="Century Gothic"/>
          <w:sz w:val="22"/>
          <w:szCs w:val="22"/>
        </w:rPr>
        <w:t>troyd</w:t>
      </w:r>
      <w:proofErr w:type="spellEnd"/>
      <w:r w:rsidR="00125981">
        <w:rPr>
          <w:rFonts w:ascii="Century Gothic" w:hAnsi="Century Gothic"/>
          <w:sz w:val="22"/>
          <w:szCs w:val="22"/>
        </w:rPr>
        <w:t xml:space="preserve"> had also pro</w:t>
      </w:r>
      <w:r w:rsidR="000457A4">
        <w:rPr>
          <w:rFonts w:ascii="Century Gothic" w:hAnsi="Century Gothic"/>
          <w:sz w:val="22"/>
          <w:szCs w:val="22"/>
        </w:rPr>
        <w:t xml:space="preserve">vided a screening opinion on behalf of CW&amp;C. </w:t>
      </w:r>
      <w:r w:rsidR="000457A4" w:rsidRPr="000457A4">
        <w:rPr>
          <w:rFonts w:ascii="Century Gothic" w:hAnsi="Century Gothic"/>
          <w:sz w:val="22"/>
          <w:szCs w:val="22"/>
        </w:rPr>
        <w:t>The findings of the screening are that a full SEA and HRA / appropriate assessment are not required.</w:t>
      </w:r>
      <w:r w:rsidR="000457A4">
        <w:rPr>
          <w:rFonts w:ascii="Century Gothic" w:hAnsi="Century Gothic"/>
          <w:sz w:val="22"/>
          <w:szCs w:val="22"/>
        </w:rPr>
        <w:t xml:space="preserve"> She will now send the Draft Plan to the statutory consultees for their views.</w:t>
      </w:r>
    </w:p>
    <w:p w14:paraId="72BA34E2" w14:textId="76F4D624" w:rsidR="000457A4" w:rsidRPr="000457A4" w:rsidRDefault="000457A4" w:rsidP="0059036D">
      <w:pPr>
        <w:pStyle w:val="ListParagraph"/>
        <w:numPr>
          <w:ilvl w:val="0"/>
          <w:numId w:val="4"/>
        </w:numPr>
        <w:spacing w:after="120"/>
        <w:contextualSpacing w:val="0"/>
        <w:rPr>
          <w:rFonts w:ascii="Century Gothic" w:hAnsi="Century Gothic"/>
          <w:sz w:val="22"/>
          <w:szCs w:val="22"/>
          <w:u w:val="single"/>
        </w:rPr>
      </w:pPr>
      <w:r w:rsidRPr="000457A4">
        <w:rPr>
          <w:rFonts w:ascii="Century Gothic" w:hAnsi="Century Gothic"/>
          <w:sz w:val="22"/>
          <w:szCs w:val="22"/>
          <w:u w:val="single"/>
        </w:rPr>
        <w:t>Technical support for Plan Health Check via grant funding</w:t>
      </w:r>
    </w:p>
    <w:p w14:paraId="166565B6" w14:textId="597DA4C5" w:rsidR="000457A4" w:rsidRDefault="000457A4" w:rsidP="0059036D">
      <w:pPr>
        <w:pStyle w:val="ListParagraph"/>
        <w:spacing w:after="120"/>
        <w:contextualSpacing w:val="0"/>
        <w:rPr>
          <w:rFonts w:ascii="Century Gothic" w:hAnsi="Century Gothic"/>
          <w:bCs/>
          <w:sz w:val="22"/>
          <w:szCs w:val="22"/>
        </w:rPr>
      </w:pPr>
      <w:r w:rsidRPr="000457A4">
        <w:rPr>
          <w:rFonts w:ascii="Century Gothic" w:hAnsi="Century Gothic"/>
          <w:bCs/>
          <w:sz w:val="22"/>
          <w:szCs w:val="22"/>
        </w:rPr>
        <w:t xml:space="preserve">SS reported that she had made </w:t>
      </w:r>
      <w:r>
        <w:rPr>
          <w:rFonts w:ascii="Century Gothic" w:hAnsi="Century Gothic"/>
          <w:bCs/>
          <w:sz w:val="22"/>
          <w:szCs w:val="22"/>
        </w:rPr>
        <w:t>an application to Locality for f</w:t>
      </w:r>
      <w:r w:rsidRPr="000457A4">
        <w:rPr>
          <w:rFonts w:ascii="Century Gothic" w:hAnsi="Century Gothic"/>
          <w:bCs/>
          <w:sz w:val="22"/>
          <w:szCs w:val="22"/>
        </w:rPr>
        <w:t>unding to undertake a “Health Check</w:t>
      </w:r>
      <w:r>
        <w:rPr>
          <w:rFonts w:ascii="Century Gothic" w:hAnsi="Century Gothic"/>
          <w:bCs/>
          <w:sz w:val="22"/>
          <w:szCs w:val="22"/>
        </w:rPr>
        <w:t xml:space="preserve">” on the draft plan prior to the formal consultation. A phone conference had been held with a consultant from </w:t>
      </w:r>
      <w:r w:rsidR="00A13AB9">
        <w:rPr>
          <w:rFonts w:ascii="Century Gothic" w:hAnsi="Century Gothic"/>
          <w:bCs/>
          <w:sz w:val="22"/>
          <w:szCs w:val="22"/>
        </w:rPr>
        <w:t>AECOM and confirmation of the funding was awaited. The plan would be checked by a qualified NDP inspector who would highlight policies that might not be supported at examination and gaps in the evidence likely to be required.</w:t>
      </w:r>
      <w:r w:rsidR="0059036D">
        <w:rPr>
          <w:rFonts w:ascii="Century Gothic" w:hAnsi="Century Gothic"/>
          <w:bCs/>
          <w:sz w:val="22"/>
          <w:szCs w:val="22"/>
        </w:rPr>
        <w:t xml:space="preserve"> Any changes required could then be incorporated before the December Parish Council meeting when the Regulation 14 Consultation process should be agreed.</w:t>
      </w:r>
    </w:p>
    <w:p w14:paraId="6F57A877" w14:textId="79FD204C" w:rsidR="00A13AB9" w:rsidRPr="00A13AB9" w:rsidRDefault="00A13AB9" w:rsidP="0059036D">
      <w:pPr>
        <w:pStyle w:val="ListParagraph"/>
        <w:spacing w:after="120"/>
        <w:contextualSpacing w:val="0"/>
        <w:rPr>
          <w:rFonts w:ascii="Century Gothic" w:hAnsi="Century Gothic"/>
          <w:b/>
          <w:bCs/>
          <w:sz w:val="22"/>
          <w:szCs w:val="22"/>
        </w:rPr>
      </w:pPr>
      <w:r>
        <w:rPr>
          <w:rFonts w:ascii="Century Gothic" w:hAnsi="Century Gothic"/>
          <w:bCs/>
          <w:sz w:val="22"/>
          <w:szCs w:val="22"/>
        </w:rPr>
        <w:t xml:space="preserve">MW asked whether we would have any input into the choice of inspector. </w:t>
      </w:r>
      <w:r w:rsidRPr="00A13AB9">
        <w:rPr>
          <w:rFonts w:ascii="Century Gothic" w:hAnsi="Century Gothic"/>
          <w:b/>
          <w:bCs/>
          <w:sz w:val="22"/>
          <w:szCs w:val="22"/>
        </w:rPr>
        <w:t>It was agreed</w:t>
      </w:r>
      <w:r>
        <w:rPr>
          <w:rFonts w:ascii="Century Gothic" w:hAnsi="Century Gothic"/>
          <w:bCs/>
          <w:sz w:val="22"/>
          <w:szCs w:val="22"/>
        </w:rPr>
        <w:t xml:space="preserve"> to ask AECOM this question and, if possible, to request an examiner with </w:t>
      </w:r>
      <w:r>
        <w:rPr>
          <w:rFonts w:ascii="Century Gothic" w:hAnsi="Century Gothic"/>
          <w:bCs/>
          <w:sz w:val="22"/>
          <w:szCs w:val="22"/>
        </w:rPr>
        <w:lastRenderedPageBreak/>
        <w:t>experience of suburban areas similar to Upton.</w:t>
      </w:r>
      <w:r w:rsidR="004D3BCA">
        <w:rPr>
          <w:rFonts w:ascii="Century Gothic" w:hAnsi="Century Gothic"/>
          <w:bCs/>
          <w:sz w:val="22"/>
          <w:szCs w:val="22"/>
        </w:rPr>
        <w:br/>
      </w:r>
      <w:r>
        <w:rPr>
          <w:rFonts w:ascii="Century Gothic" w:hAnsi="Century Gothic"/>
          <w:b/>
          <w:bCs/>
          <w:sz w:val="22"/>
          <w:szCs w:val="22"/>
        </w:rPr>
        <w:t>Action: Sue Stanley</w:t>
      </w:r>
    </w:p>
    <w:p w14:paraId="3E31DEC1" w14:textId="2F276502" w:rsidR="00A13AB9" w:rsidRDefault="00A13AB9" w:rsidP="0059036D">
      <w:pPr>
        <w:pStyle w:val="ListParagraph"/>
        <w:numPr>
          <w:ilvl w:val="0"/>
          <w:numId w:val="4"/>
        </w:numPr>
        <w:spacing w:after="120"/>
        <w:contextualSpacing w:val="0"/>
        <w:rPr>
          <w:rFonts w:ascii="Century Gothic" w:hAnsi="Century Gothic"/>
          <w:sz w:val="22"/>
          <w:szCs w:val="22"/>
          <w:u w:val="single"/>
        </w:rPr>
      </w:pPr>
      <w:r w:rsidRPr="00A13AB9">
        <w:rPr>
          <w:rFonts w:ascii="Century Gothic" w:hAnsi="Century Gothic"/>
          <w:sz w:val="22"/>
          <w:szCs w:val="22"/>
          <w:u w:val="single"/>
        </w:rPr>
        <w:t>Consultation with major local stakeholders: COCH, Chester Zoo, MoD</w:t>
      </w:r>
    </w:p>
    <w:p w14:paraId="6FDB5844" w14:textId="315E35DB" w:rsidR="001C5BB9" w:rsidRPr="001C5BB9" w:rsidRDefault="00A13AB9" w:rsidP="0059036D">
      <w:pPr>
        <w:spacing w:after="120"/>
        <w:ind w:left="720"/>
        <w:rPr>
          <w:rFonts w:ascii="Century Gothic" w:hAnsi="Century Gothic"/>
          <w:b/>
          <w:sz w:val="22"/>
          <w:szCs w:val="22"/>
        </w:rPr>
      </w:pPr>
      <w:r w:rsidRPr="00A13AB9">
        <w:rPr>
          <w:rFonts w:ascii="Century Gothic" w:hAnsi="Century Gothic"/>
          <w:sz w:val="22"/>
          <w:szCs w:val="22"/>
        </w:rPr>
        <w:t xml:space="preserve">DE </w:t>
      </w:r>
      <w:r>
        <w:rPr>
          <w:rFonts w:ascii="Century Gothic" w:hAnsi="Century Gothic"/>
          <w:sz w:val="22"/>
          <w:szCs w:val="22"/>
        </w:rPr>
        <w:t xml:space="preserve">noted that the </w:t>
      </w:r>
      <w:r w:rsidR="001C5BB9">
        <w:rPr>
          <w:rFonts w:ascii="Century Gothic" w:hAnsi="Century Gothic"/>
          <w:sz w:val="22"/>
          <w:szCs w:val="22"/>
        </w:rPr>
        <w:t>Health Trust</w:t>
      </w:r>
      <w:r w:rsidR="00E76809">
        <w:rPr>
          <w:rFonts w:ascii="Century Gothic" w:hAnsi="Century Gothic"/>
          <w:sz w:val="22"/>
          <w:szCs w:val="22"/>
        </w:rPr>
        <w:t>s</w:t>
      </w:r>
      <w:r w:rsidR="001C5BB9">
        <w:rPr>
          <w:rFonts w:ascii="Century Gothic" w:hAnsi="Century Gothic"/>
          <w:sz w:val="22"/>
          <w:szCs w:val="22"/>
        </w:rPr>
        <w:t xml:space="preserve"> which own section</w:t>
      </w:r>
      <w:r w:rsidR="00E76809">
        <w:rPr>
          <w:rFonts w:ascii="Century Gothic" w:hAnsi="Century Gothic"/>
          <w:sz w:val="22"/>
          <w:szCs w:val="22"/>
        </w:rPr>
        <w:t>s</w:t>
      </w:r>
      <w:r w:rsidR="001C5BB9">
        <w:rPr>
          <w:rFonts w:ascii="Century Gothic" w:hAnsi="Century Gothic"/>
          <w:sz w:val="22"/>
          <w:szCs w:val="22"/>
        </w:rPr>
        <w:t xml:space="preserve"> of the </w:t>
      </w:r>
      <w:proofErr w:type="spellStart"/>
      <w:r w:rsidR="001C5BB9">
        <w:rPr>
          <w:rFonts w:ascii="Century Gothic" w:hAnsi="Century Gothic"/>
          <w:sz w:val="22"/>
          <w:szCs w:val="22"/>
        </w:rPr>
        <w:t>CoC</w:t>
      </w:r>
      <w:proofErr w:type="spellEnd"/>
      <w:r w:rsidR="001C5BB9">
        <w:rPr>
          <w:rFonts w:ascii="Century Gothic" w:hAnsi="Century Gothic"/>
          <w:sz w:val="22"/>
          <w:szCs w:val="22"/>
        </w:rPr>
        <w:t xml:space="preserve"> Country Park had not yet been informed of the </w:t>
      </w:r>
      <w:r>
        <w:rPr>
          <w:rFonts w:ascii="Century Gothic" w:hAnsi="Century Gothic"/>
          <w:sz w:val="22"/>
          <w:szCs w:val="22"/>
        </w:rPr>
        <w:t xml:space="preserve">Local Greenspace designation for </w:t>
      </w:r>
      <w:r w:rsidR="001C5BB9">
        <w:rPr>
          <w:rFonts w:ascii="Century Gothic" w:hAnsi="Century Gothic"/>
          <w:sz w:val="22"/>
          <w:szCs w:val="22"/>
        </w:rPr>
        <w:t xml:space="preserve">the area. He had been given </w:t>
      </w:r>
      <w:r w:rsidR="00E76809">
        <w:rPr>
          <w:rFonts w:ascii="Century Gothic" w:hAnsi="Century Gothic"/>
          <w:sz w:val="22"/>
          <w:szCs w:val="22"/>
        </w:rPr>
        <w:t>a</w:t>
      </w:r>
      <w:r w:rsidR="001C5BB9">
        <w:rPr>
          <w:rFonts w:ascii="Century Gothic" w:hAnsi="Century Gothic"/>
          <w:sz w:val="22"/>
          <w:szCs w:val="22"/>
        </w:rPr>
        <w:t xml:space="preserve"> relevant contact</w:t>
      </w:r>
      <w:r w:rsidR="00E76809">
        <w:rPr>
          <w:rFonts w:ascii="Century Gothic" w:hAnsi="Century Gothic"/>
          <w:sz w:val="22"/>
          <w:szCs w:val="22"/>
        </w:rPr>
        <w:t xml:space="preserve"> and would follow this up</w:t>
      </w:r>
      <w:r w:rsidR="001C5BB9">
        <w:rPr>
          <w:rFonts w:ascii="Century Gothic" w:hAnsi="Century Gothic"/>
          <w:sz w:val="22"/>
          <w:szCs w:val="22"/>
        </w:rPr>
        <w:t>.</w:t>
      </w:r>
      <w:r w:rsidR="004D3BCA">
        <w:rPr>
          <w:rFonts w:ascii="Century Gothic" w:hAnsi="Century Gothic"/>
          <w:sz w:val="22"/>
          <w:szCs w:val="22"/>
        </w:rPr>
        <w:br/>
      </w:r>
      <w:r w:rsidR="001C5BB9">
        <w:rPr>
          <w:rFonts w:ascii="Century Gothic" w:hAnsi="Century Gothic"/>
          <w:b/>
          <w:sz w:val="22"/>
          <w:szCs w:val="22"/>
        </w:rPr>
        <w:t>Action D</w:t>
      </w:r>
      <w:r w:rsidR="004D3BCA">
        <w:rPr>
          <w:rFonts w:ascii="Century Gothic" w:hAnsi="Century Gothic"/>
          <w:b/>
          <w:sz w:val="22"/>
          <w:szCs w:val="22"/>
        </w:rPr>
        <w:t>avid Evans</w:t>
      </w:r>
    </w:p>
    <w:p w14:paraId="19EE0D5A" w14:textId="52F4966E" w:rsidR="00A13AB9" w:rsidRDefault="00E76809" w:rsidP="0059036D">
      <w:pPr>
        <w:spacing w:after="120"/>
        <w:ind w:left="720"/>
        <w:rPr>
          <w:rFonts w:ascii="Century Gothic" w:hAnsi="Century Gothic"/>
          <w:sz w:val="22"/>
          <w:szCs w:val="22"/>
        </w:rPr>
      </w:pPr>
      <w:r>
        <w:rPr>
          <w:rFonts w:ascii="Century Gothic" w:hAnsi="Century Gothic"/>
          <w:sz w:val="22"/>
          <w:szCs w:val="22"/>
        </w:rPr>
        <w:t xml:space="preserve">Similarly, the proposed Local Greenspace in front of the 1829 Building was owned by the </w:t>
      </w:r>
      <w:proofErr w:type="spellStart"/>
      <w:r>
        <w:rPr>
          <w:rFonts w:ascii="Century Gothic" w:hAnsi="Century Gothic"/>
          <w:sz w:val="22"/>
          <w:szCs w:val="22"/>
        </w:rPr>
        <w:t>CoC</w:t>
      </w:r>
      <w:proofErr w:type="spellEnd"/>
      <w:r>
        <w:rPr>
          <w:rFonts w:ascii="Century Gothic" w:hAnsi="Century Gothic"/>
          <w:sz w:val="22"/>
          <w:szCs w:val="22"/>
        </w:rPr>
        <w:t xml:space="preserve"> Foundation Trust, who would need to be consulted. At present the justification for this area of greenspace had not been written.</w:t>
      </w:r>
    </w:p>
    <w:p w14:paraId="608E5466" w14:textId="73DF7D17" w:rsidR="00E76809" w:rsidRDefault="00E76809" w:rsidP="0059036D">
      <w:pPr>
        <w:spacing w:after="120"/>
        <w:ind w:left="720"/>
        <w:rPr>
          <w:rFonts w:ascii="Century Gothic" w:hAnsi="Century Gothic"/>
          <w:b/>
          <w:sz w:val="22"/>
          <w:szCs w:val="22"/>
        </w:rPr>
      </w:pPr>
      <w:r>
        <w:rPr>
          <w:rFonts w:ascii="Century Gothic" w:hAnsi="Century Gothic"/>
          <w:b/>
          <w:sz w:val="22"/>
          <w:szCs w:val="22"/>
        </w:rPr>
        <w:t>It was agreed</w:t>
      </w:r>
      <w:r>
        <w:rPr>
          <w:rFonts w:ascii="Century Gothic" w:hAnsi="Century Gothic"/>
          <w:sz w:val="22"/>
          <w:szCs w:val="22"/>
        </w:rPr>
        <w:t xml:space="preserve"> to approach Cllr Tom Egerton-Parry to ask if he could assist with this.</w:t>
      </w:r>
      <w:r w:rsidR="0059036D">
        <w:rPr>
          <w:rFonts w:ascii="Century Gothic" w:hAnsi="Century Gothic"/>
          <w:sz w:val="22"/>
          <w:szCs w:val="22"/>
        </w:rPr>
        <w:br/>
      </w:r>
      <w:r w:rsidRPr="00E76809">
        <w:rPr>
          <w:rFonts w:ascii="Century Gothic" w:hAnsi="Century Gothic"/>
          <w:b/>
          <w:sz w:val="22"/>
          <w:szCs w:val="22"/>
        </w:rPr>
        <w:t xml:space="preserve">Action </w:t>
      </w:r>
      <w:r w:rsidR="004D3BCA" w:rsidRPr="00E76809">
        <w:rPr>
          <w:rFonts w:ascii="Century Gothic" w:hAnsi="Century Gothic"/>
          <w:b/>
          <w:sz w:val="22"/>
          <w:szCs w:val="22"/>
        </w:rPr>
        <w:t>J</w:t>
      </w:r>
      <w:r w:rsidR="004D3BCA">
        <w:rPr>
          <w:rFonts w:ascii="Century Gothic" w:hAnsi="Century Gothic"/>
          <w:b/>
          <w:sz w:val="22"/>
          <w:szCs w:val="22"/>
        </w:rPr>
        <w:t>ean Evans</w:t>
      </w:r>
    </w:p>
    <w:p w14:paraId="7143C866" w14:textId="765D7A5F" w:rsidR="00BC15A8" w:rsidRDefault="008E60DF" w:rsidP="0059036D">
      <w:pPr>
        <w:spacing w:after="120"/>
        <w:ind w:left="720"/>
        <w:rPr>
          <w:rFonts w:ascii="Century Gothic" w:hAnsi="Century Gothic"/>
          <w:b/>
          <w:sz w:val="22"/>
          <w:szCs w:val="22"/>
        </w:rPr>
      </w:pPr>
      <w:r>
        <w:rPr>
          <w:rFonts w:ascii="Century Gothic" w:hAnsi="Century Gothic"/>
          <w:sz w:val="22"/>
          <w:szCs w:val="22"/>
        </w:rPr>
        <w:t xml:space="preserve">SS pointed out that Catherine </w:t>
      </w:r>
      <w:proofErr w:type="spellStart"/>
      <w:r>
        <w:rPr>
          <w:rFonts w:ascii="Century Gothic" w:hAnsi="Century Gothic"/>
          <w:sz w:val="22"/>
          <w:szCs w:val="22"/>
        </w:rPr>
        <w:t>Morgetroyd</w:t>
      </w:r>
      <w:proofErr w:type="spellEnd"/>
      <w:r>
        <w:rPr>
          <w:rFonts w:ascii="Century Gothic" w:hAnsi="Century Gothic"/>
          <w:sz w:val="22"/>
          <w:szCs w:val="22"/>
        </w:rPr>
        <w:t xml:space="preserve"> had suggested consulting the MoD via the </w:t>
      </w:r>
      <w:proofErr w:type="spellStart"/>
      <w:r>
        <w:rPr>
          <w:rFonts w:ascii="Century Gothic" w:hAnsi="Century Gothic"/>
          <w:sz w:val="22"/>
          <w:szCs w:val="22"/>
        </w:rPr>
        <w:t>CWaC</w:t>
      </w:r>
      <w:proofErr w:type="spellEnd"/>
      <w:r>
        <w:rPr>
          <w:rFonts w:ascii="Century Gothic" w:hAnsi="Century Gothic"/>
          <w:sz w:val="22"/>
          <w:szCs w:val="22"/>
        </w:rPr>
        <w:t xml:space="preserve"> officer who </w:t>
      </w:r>
      <w:r w:rsidR="00BC15A8">
        <w:rPr>
          <w:rFonts w:ascii="Century Gothic" w:hAnsi="Century Gothic"/>
          <w:sz w:val="22"/>
          <w:szCs w:val="22"/>
        </w:rPr>
        <w:t>regularly</w:t>
      </w:r>
      <w:r>
        <w:rPr>
          <w:rFonts w:ascii="Century Gothic" w:hAnsi="Century Gothic"/>
          <w:sz w:val="22"/>
          <w:szCs w:val="22"/>
        </w:rPr>
        <w:t xml:space="preserve"> liaised</w:t>
      </w:r>
      <w:r w:rsidR="00BC15A8">
        <w:rPr>
          <w:rFonts w:ascii="Century Gothic" w:hAnsi="Century Gothic"/>
          <w:sz w:val="22"/>
          <w:szCs w:val="22"/>
        </w:rPr>
        <w:t xml:space="preserve"> with them. </w:t>
      </w:r>
      <w:r w:rsidR="00BC15A8">
        <w:rPr>
          <w:rFonts w:ascii="Century Gothic" w:hAnsi="Century Gothic"/>
          <w:b/>
          <w:sz w:val="22"/>
          <w:szCs w:val="22"/>
        </w:rPr>
        <w:t>It was agreed</w:t>
      </w:r>
      <w:r w:rsidR="00BC15A8">
        <w:rPr>
          <w:rFonts w:ascii="Century Gothic" w:hAnsi="Century Gothic"/>
          <w:sz w:val="22"/>
          <w:szCs w:val="22"/>
        </w:rPr>
        <w:t xml:space="preserve"> to ask Catherine to expedite this.</w:t>
      </w:r>
      <w:r w:rsidR="0059036D">
        <w:rPr>
          <w:rFonts w:ascii="Century Gothic" w:hAnsi="Century Gothic"/>
          <w:sz w:val="22"/>
          <w:szCs w:val="22"/>
        </w:rPr>
        <w:br/>
      </w:r>
      <w:r w:rsidR="00BC15A8">
        <w:rPr>
          <w:rFonts w:ascii="Century Gothic" w:hAnsi="Century Gothic"/>
          <w:b/>
          <w:sz w:val="22"/>
          <w:szCs w:val="22"/>
        </w:rPr>
        <w:t xml:space="preserve">Action </w:t>
      </w:r>
      <w:r w:rsidR="004D3BCA" w:rsidRPr="00E76809">
        <w:rPr>
          <w:rFonts w:ascii="Century Gothic" w:hAnsi="Century Gothic"/>
          <w:b/>
          <w:sz w:val="22"/>
          <w:szCs w:val="22"/>
        </w:rPr>
        <w:t>J</w:t>
      </w:r>
      <w:r w:rsidR="004D3BCA">
        <w:rPr>
          <w:rFonts w:ascii="Century Gothic" w:hAnsi="Century Gothic"/>
          <w:b/>
          <w:sz w:val="22"/>
          <w:szCs w:val="22"/>
        </w:rPr>
        <w:t xml:space="preserve">ean Evans, </w:t>
      </w:r>
      <w:r w:rsidR="0059036D">
        <w:rPr>
          <w:rFonts w:ascii="Century Gothic" w:hAnsi="Century Gothic"/>
          <w:b/>
          <w:bCs/>
          <w:sz w:val="22"/>
          <w:szCs w:val="22"/>
        </w:rPr>
        <w:t>Sue Stanley</w:t>
      </w:r>
    </w:p>
    <w:p w14:paraId="71E34BF9" w14:textId="1E7646F0" w:rsidR="00BC15A8" w:rsidRPr="00BC15A8" w:rsidRDefault="00BC15A8" w:rsidP="0059036D">
      <w:pPr>
        <w:spacing w:after="120"/>
        <w:ind w:left="720"/>
        <w:rPr>
          <w:rFonts w:ascii="Century Gothic" w:hAnsi="Century Gothic"/>
          <w:b/>
          <w:sz w:val="22"/>
          <w:szCs w:val="22"/>
        </w:rPr>
      </w:pPr>
      <w:r w:rsidRPr="00BC15A8">
        <w:rPr>
          <w:rFonts w:ascii="Century Gothic" w:hAnsi="Century Gothic"/>
          <w:sz w:val="22"/>
          <w:szCs w:val="22"/>
        </w:rPr>
        <w:t xml:space="preserve">Cllr Houlbrook offered to </w:t>
      </w:r>
      <w:r>
        <w:rPr>
          <w:rFonts w:ascii="Century Gothic" w:hAnsi="Century Gothic"/>
          <w:sz w:val="22"/>
          <w:szCs w:val="22"/>
        </w:rPr>
        <w:t>contact Jamie Christon at Chester Zoo.</w:t>
      </w:r>
      <w:r w:rsidR="0059036D">
        <w:rPr>
          <w:rFonts w:ascii="Century Gothic" w:hAnsi="Century Gothic"/>
          <w:sz w:val="22"/>
          <w:szCs w:val="22"/>
        </w:rPr>
        <w:br/>
      </w:r>
      <w:r>
        <w:rPr>
          <w:rFonts w:ascii="Century Gothic" w:hAnsi="Century Gothic"/>
          <w:b/>
          <w:sz w:val="22"/>
          <w:szCs w:val="22"/>
        </w:rPr>
        <w:t>Action J</w:t>
      </w:r>
      <w:r w:rsidR="0059036D">
        <w:rPr>
          <w:rFonts w:ascii="Century Gothic" w:hAnsi="Century Gothic"/>
          <w:b/>
          <w:sz w:val="22"/>
          <w:szCs w:val="22"/>
        </w:rPr>
        <w:t>ill Houlbrook</w:t>
      </w:r>
    </w:p>
    <w:p w14:paraId="751668C9" w14:textId="3E05C810" w:rsidR="00A13AB9" w:rsidRPr="00BC15A8" w:rsidRDefault="00BC15A8" w:rsidP="0059036D">
      <w:pPr>
        <w:pStyle w:val="ListParagraph"/>
        <w:numPr>
          <w:ilvl w:val="0"/>
          <w:numId w:val="4"/>
        </w:numPr>
        <w:spacing w:after="120"/>
        <w:contextualSpacing w:val="0"/>
        <w:rPr>
          <w:rFonts w:ascii="Century Gothic" w:hAnsi="Century Gothic"/>
          <w:bCs/>
          <w:sz w:val="22"/>
          <w:szCs w:val="22"/>
        </w:rPr>
      </w:pPr>
      <w:r>
        <w:rPr>
          <w:rFonts w:ascii="Century Gothic" w:hAnsi="Century Gothic"/>
          <w:bCs/>
          <w:sz w:val="22"/>
          <w:szCs w:val="22"/>
          <w:u w:val="single"/>
        </w:rPr>
        <w:t>Regulation 14 Consultation – possible support</w:t>
      </w:r>
    </w:p>
    <w:p w14:paraId="7ED8D25E" w14:textId="4F239D86" w:rsidR="00BC15A8" w:rsidRDefault="00BC15A8" w:rsidP="0059036D">
      <w:pPr>
        <w:spacing w:after="120"/>
        <w:ind w:left="720"/>
        <w:rPr>
          <w:rFonts w:ascii="Century Gothic" w:hAnsi="Century Gothic"/>
          <w:bCs/>
          <w:sz w:val="22"/>
          <w:szCs w:val="22"/>
        </w:rPr>
      </w:pPr>
      <w:r>
        <w:rPr>
          <w:rFonts w:ascii="Century Gothic" w:hAnsi="Century Gothic"/>
          <w:bCs/>
          <w:sz w:val="22"/>
          <w:szCs w:val="22"/>
        </w:rPr>
        <w:t xml:space="preserve">A meeting had been arranged (Wed 20/9) with Catherine </w:t>
      </w:r>
      <w:proofErr w:type="spellStart"/>
      <w:r>
        <w:rPr>
          <w:rFonts w:ascii="Century Gothic" w:hAnsi="Century Gothic"/>
          <w:bCs/>
          <w:sz w:val="22"/>
          <w:szCs w:val="22"/>
        </w:rPr>
        <w:t>Morgetroyd</w:t>
      </w:r>
      <w:proofErr w:type="spellEnd"/>
      <w:r>
        <w:rPr>
          <w:rFonts w:ascii="Century Gothic" w:hAnsi="Century Gothic"/>
          <w:bCs/>
          <w:sz w:val="22"/>
          <w:szCs w:val="22"/>
        </w:rPr>
        <w:t xml:space="preserve"> to discuss the processes that would need to be followed for the Reg 14 Public Consultation and any assistance that might be available from CW&amp;CC.</w:t>
      </w:r>
    </w:p>
    <w:p w14:paraId="245EFBDE" w14:textId="6CD45DFC" w:rsidR="00BC15A8" w:rsidRDefault="004D3BCA" w:rsidP="0059036D">
      <w:pPr>
        <w:spacing w:after="120"/>
        <w:ind w:left="720"/>
        <w:rPr>
          <w:rFonts w:ascii="Century Gothic" w:hAnsi="Century Gothic"/>
          <w:bCs/>
          <w:sz w:val="22"/>
          <w:szCs w:val="22"/>
        </w:rPr>
      </w:pPr>
      <w:r>
        <w:rPr>
          <w:rFonts w:ascii="Century Gothic" w:hAnsi="Century Gothic"/>
          <w:bCs/>
          <w:sz w:val="22"/>
          <w:szCs w:val="22"/>
        </w:rPr>
        <w:t>Following this, a</w:t>
      </w:r>
      <w:r w:rsidR="00BC15A8">
        <w:rPr>
          <w:rFonts w:ascii="Century Gothic" w:hAnsi="Century Gothic"/>
          <w:bCs/>
          <w:sz w:val="22"/>
          <w:szCs w:val="22"/>
        </w:rPr>
        <w:t xml:space="preserve"> meeting had been arranged with </w:t>
      </w:r>
      <w:r>
        <w:rPr>
          <w:rFonts w:ascii="Century Gothic" w:hAnsi="Century Gothic"/>
          <w:bCs/>
          <w:sz w:val="22"/>
          <w:szCs w:val="22"/>
        </w:rPr>
        <w:t>Lucy Hughes from Cheshire Community Action to discuss possible assistance they might give with the process.</w:t>
      </w:r>
    </w:p>
    <w:p w14:paraId="2A268E8D" w14:textId="384CC301" w:rsidR="004D3BCA" w:rsidRDefault="004D3BCA" w:rsidP="0059036D">
      <w:pPr>
        <w:spacing w:after="120"/>
        <w:ind w:left="720"/>
        <w:rPr>
          <w:rFonts w:ascii="Century Gothic" w:hAnsi="Century Gothic"/>
          <w:bCs/>
          <w:sz w:val="22"/>
          <w:szCs w:val="22"/>
        </w:rPr>
      </w:pPr>
      <w:r>
        <w:rPr>
          <w:rFonts w:ascii="Century Gothic" w:hAnsi="Century Gothic"/>
          <w:bCs/>
          <w:sz w:val="22"/>
          <w:szCs w:val="22"/>
        </w:rPr>
        <w:t>It was noted that, though the consultation is not scheduled until January, it seems likely that Covid-19 restrictions would still be in place and that much of the consultation will probably have to be done online.</w:t>
      </w:r>
    </w:p>
    <w:p w14:paraId="73E1D194" w14:textId="3B839C71" w:rsidR="004D3BCA" w:rsidRDefault="004D3BCA" w:rsidP="0059036D">
      <w:pPr>
        <w:spacing w:after="120"/>
        <w:ind w:left="720"/>
        <w:rPr>
          <w:rFonts w:ascii="Century Gothic" w:hAnsi="Century Gothic"/>
          <w:bCs/>
          <w:sz w:val="22"/>
          <w:szCs w:val="22"/>
        </w:rPr>
      </w:pPr>
      <w:r>
        <w:rPr>
          <w:rFonts w:ascii="Century Gothic" w:hAnsi="Century Gothic"/>
          <w:bCs/>
          <w:sz w:val="22"/>
          <w:szCs w:val="22"/>
        </w:rPr>
        <w:t>DE noted that, since the Parish Council had unanimously approved the Consultation Draft, it was important to emphasise that this was now the Parish Council’s plan and that the Council needed to take ownership of it and of the consultation process.</w:t>
      </w:r>
    </w:p>
    <w:p w14:paraId="66CD9200" w14:textId="2FC57373" w:rsidR="004D3BCA" w:rsidRDefault="004D3BCA" w:rsidP="0059036D">
      <w:pPr>
        <w:spacing w:after="120"/>
        <w:ind w:left="720"/>
        <w:rPr>
          <w:rFonts w:ascii="Century Gothic" w:hAnsi="Century Gothic"/>
          <w:b/>
          <w:bCs/>
          <w:sz w:val="22"/>
          <w:szCs w:val="22"/>
        </w:rPr>
      </w:pPr>
      <w:r>
        <w:rPr>
          <w:rFonts w:ascii="Century Gothic" w:hAnsi="Century Gothic"/>
          <w:b/>
          <w:bCs/>
          <w:sz w:val="22"/>
          <w:szCs w:val="22"/>
        </w:rPr>
        <w:t>It was agreed</w:t>
      </w:r>
      <w:r>
        <w:rPr>
          <w:rFonts w:ascii="Century Gothic" w:hAnsi="Century Gothic"/>
          <w:bCs/>
          <w:sz w:val="22"/>
          <w:szCs w:val="22"/>
        </w:rPr>
        <w:t xml:space="preserve"> to check how much of the Steering Group’s allotted budget remained unspent.</w:t>
      </w:r>
      <w:r w:rsidR="0059036D">
        <w:rPr>
          <w:rFonts w:ascii="Century Gothic" w:hAnsi="Century Gothic"/>
          <w:bCs/>
          <w:sz w:val="22"/>
          <w:szCs w:val="22"/>
        </w:rPr>
        <w:br/>
      </w:r>
      <w:r w:rsidRPr="004D3BCA">
        <w:rPr>
          <w:rFonts w:ascii="Century Gothic" w:hAnsi="Century Gothic"/>
          <w:b/>
          <w:bCs/>
          <w:sz w:val="22"/>
          <w:szCs w:val="22"/>
        </w:rPr>
        <w:t xml:space="preserve">Action </w:t>
      </w:r>
      <w:r w:rsidR="0059036D">
        <w:rPr>
          <w:rFonts w:ascii="Century Gothic" w:hAnsi="Century Gothic"/>
          <w:b/>
          <w:bCs/>
          <w:sz w:val="22"/>
          <w:szCs w:val="22"/>
        </w:rPr>
        <w:t>Sue Stanley</w:t>
      </w:r>
    </w:p>
    <w:p w14:paraId="5EF02127" w14:textId="7E5C8D2E" w:rsidR="0059036D" w:rsidRDefault="0059036D" w:rsidP="0059036D">
      <w:pPr>
        <w:spacing w:after="120"/>
        <w:ind w:left="720"/>
        <w:rPr>
          <w:rFonts w:ascii="Century Gothic" w:hAnsi="Century Gothic"/>
          <w:bCs/>
          <w:sz w:val="22"/>
          <w:szCs w:val="22"/>
        </w:rPr>
      </w:pPr>
      <w:r w:rsidRPr="0059036D">
        <w:rPr>
          <w:rFonts w:ascii="Century Gothic" w:hAnsi="Century Gothic"/>
          <w:bCs/>
          <w:sz w:val="22"/>
          <w:szCs w:val="22"/>
        </w:rPr>
        <w:t>MW emphasised th</w:t>
      </w:r>
      <w:r>
        <w:rPr>
          <w:rFonts w:ascii="Century Gothic" w:hAnsi="Century Gothic"/>
          <w:bCs/>
          <w:sz w:val="22"/>
          <w:szCs w:val="22"/>
        </w:rPr>
        <w:t>e importance of ensuring that the consultation process was as comprehensive as possible, particularly that relevant stakeholders should be involved. This led to discussion of the need to inform</w:t>
      </w:r>
      <w:r w:rsidRPr="0059036D">
        <w:rPr>
          <w:rFonts w:ascii="Century Gothic" w:hAnsi="Century Gothic"/>
          <w:bCs/>
          <w:sz w:val="22"/>
          <w:szCs w:val="22"/>
        </w:rPr>
        <w:t xml:space="preserve"> </w:t>
      </w:r>
      <w:r>
        <w:rPr>
          <w:rFonts w:ascii="Century Gothic" w:hAnsi="Century Gothic"/>
          <w:bCs/>
          <w:sz w:val="22"/>
          <w:szCs w:val="22"/>
        </w:rPr>
        <w:t>the landlords of retail premises, particularly in Weston Grove, of the proposed limits on hot-takeaway usage.</w:t>
      </w:r>
    </w:p>
    <w:p w14:paraId="2A3640B1" w14:textId="7F471F58" w:rsidR="0059036D" w:rsidRPr="0059036D" w:rsidRDefault="0059036D" w:rsidP="0059036D">
      <w:pPr>
        <w:spacing w:after="120"/>
        <w:ind w:left="720"/>
        <w:rPr>
          <w:rFonts w:ascii="Century Gothic" w:hAnsi="Century Gothic"/>
          <w:bCs/>
          <w:sz w:val="22"/>
          <w:szCs w:val="22"/>
        </w:rPr>
      </w:pPr>
      <w:r>
        <w:rPr>
          <w:rFonts w:ascii="Century Gothic" w:hAnsi="Century Gothic"/>
          <w:b/>
          <w:bCs/>
          <w:sz w:val="22"/>
          <w:szCs w:val="22"/>
        </w:rPr>
        <w:t>It was agreed</w:t>
      </w:r>
      <w:r>
        <w:rPr>
          <w:rFonts w:ascii="Century Gothic" w:hAnsi="Century Gothic"/>
          <w:bCs/>
          <w:sz w:val="22"/>
          <w:szCs w:val="22"/>
        </w:rPr>
        <w:t xml:space="preserve"> to </w:t>
      </w:r>
      <w:r w:rsidR="00CE3CDC">
        <w:rPr>
          <w:rFonts w:ascii="Century Gothic" w:hAnsi="Century Gothic"/>
          <w:bCs/>
          <w:sz w:val="22"/>
          <w:szCs w:val="22"/>
        </w:rPr>
        <w:t>ask CW&amp;CC if they could provide contact details for the property owners.</w:t>
      </w:r>
    </w:p>
    <w:p w14:paraId="30E73F2C" w14:textId="18AF67E6" w:rsidR="009A4CB3" w:rsidRDefault="000B4D64" w:rsidP="0059036D">
      <w:pPr>
        <w:spacing w:after="120"/>
        <w:rPr>
          <w:rFonts w:ascii="Century Gothic" w:hAnsi="Century Gothic"/>
          <w:b/>
          <w:sz w:val="22"/>
          <w:szCs w:val="22"/>
        </w:rPr>
      </w:pPr>
      <w:r>
        <w:rPr>
          <w:rFonts w:ascii="Century Gothic" w:hAnsi="Century Gothic"/>
          <w:b/>
          <w:sz w:val="22"/>
          <w:szCs w:val="22"/>
        </w:rPr>
        <w:t>4</w:t>
      </w:r>
      <w:r w:rsidR="001850CA">
        <w:rPr>
          <w:rFonts w:ascii="Century Gothic" w:hAnsi="Century Gothic"/>
          <w:b/>
          <w:sz w:val="22"/>
          <w:szCs w:val="22"/>
        </w:rPr>
        <w:t xml:space="preserve">. </w:t>
      </w:r>
      <w:r w:rsidR="009A4CB3" w:rsidRPr="00715D79">
        <w:rPr>
          <w:rFonts w:ascii="Century Gothic" w:hAnsi="Century Gothic"/>
          <w:b/>
          <w:sz w:val="22"/>
          <w:szCs w:val="22"/>
        </w:rPr>
        <w:t>DATE AND TIME OF THE NEXT MEETING.</w:t>
      </w:r>
    </w:p>
    <w:p w14:paraId="326F5101" w14:textId="5FE0CA2F" w:rsidR="004B2CC3" w:rsidRPr="00726404" w:rsidRDefault="00DD31E1" w:rsidP="0059036D">
      <w:pPr>
        <w:spacing w:after="120"/>
        <w:rPr>
          <w:rFonts w:ascii="Century Gothic" w:hAnsi="Century Gothic"/>
          <w:sz w:val="22"/>
          <w:szCs w:val="22"/>
        </w:rPr>
      </w:pPr>
      <w:r>
        <w:rPr>
          <w:rFonts w:ascii="Century Gothic" w:hAnsi="Century Gothic"/>
          <w:sz w:val="22"/>
          <w:szCs w:val="22"/>
        </w:rPr>
        <w:t xml:space="preserve">The </w:t>
      </w:r>
      <w:r w:rsidR="00DD4D5F">
        <w:rPr>
          <w:rFonts w:ascii="Century Gothic" w:hAnsi="Century Gothic"/>
          <w:sz w:val="22"/>
          <w:szCs w:val="22"/>
        </w:rPr>
        <w:t xml:space="preserve">date of the next meeting </w:t>
      </w:r>
      <w:r>
        <w:rPr>
          <w:rFonts w:ascii="Century Gothic" w:hAnsi="Century Gothic"/>
          <w:sz w:val="22"/>
          <w:szCs w:val="22"/>
        </w:rPr>
        <w:t xml:space="preserve">was confirmed </w:t>
      </w:r>
      <w:r w:rsidR="00523948">
        <w:rPr>
          <w:rFonts w:ascii="Century Gothic" w:hAnsi="Century Gothic"/>
          <w:sz w:val="22"/>
          <w:szCs w:val="22"/>
        </w:rPr>
        <w:t xml:space="preserve">as </w:t>
      </w:r>
      <w:r w:rsidR="000B4D64">
        <w:rPr>
          <w:rFonts w:ascii="Century Gothic" w:hAnsi="Century Gothic"/>
          <w:sz w:val="22"/>
          <w:szCs w:val="22"/>
        </w:rPr>
        <w:t xml:space="preserve">Mon </w:t>
      </w:r>
      <w:r w:rsidR="00CE3CDC">
        <w:rPr>
          <w:rFonts w:ascii="Century Gothic" w:hAnsi="Century Gothic"/>
          <w:sz w:val="22"/>
          <w:szCs w:val="22"/>
        </w:rPr>
        <w:t>19</w:t>
      </w:r>
      <w:r w:rsidR="00CE3CDC" w:rsidRPr="00CE3CDC">
        <w:rPr>
          <w:rFonts w:ascii="Century Gothic" w:hAnsi="Century Gothic"/>
          <w:sz w:val="22"/>
          <w:szCs w:val="22"/>
          <w:vertAlign w:val="superscript"/>
        </w:rPr>
        <w:t>th</w:t>
      </w:r>
      <w:r w:rsidR="00CE3CDC">
        <w:rPr>
          <w:rFonts w:ascii="Century Gothic" w:hAnsi="Century Gothic"/>
          <w:sz w:val="22"/>
          <w:szCs w:val="22"/>
        </w:rPr>
        <w:t xml:space="preserve"> October</w:t>
      </w:r>
      <w:r w:rsidR="000B4D64">
        <w:rPr>
          <w:rFonts w:ascii="Century Gothic" w:hAnsi="Century Gothic"/>
          <w:sz w:val="22"/>
          <w:szCs w:val="22"/>
        </w:rPr>
        <w:t xml:space="preserve"> </w:t>
      </w:r>
      <w:r w:rsidR="00B23101">
        <w:rPr>
          <w:rFonts w:ascii="Century Gothic" w:hAnsi="Century Gothic"/>
          <w:sz w:val="22"/>
          <w:szCs w:val="22"/>
        </w:rPr>
        <w:t>at 7.30 pm</w:t>
      </w:r>
      <w:r w:rsidR="00CE3CDC">
        <w:rPr>
          <w:rFonts w:ascii="Century Gothic" w:hAnsi="Century Gothic"/>
          <w:sz w:val="22"/>
          <w:szCs w:val="22"/>
        </w:rPr>
        <w:t>, though it was agreed that the meeting could be cancelled if there was no significant business.</w:t>
      </w:r>
    </w:p>
    <w:p w14:paraId="73835AEB" w14:textId="77777777" w:rsidR="009729C9" w:rsidRDefault="00C86349" w:rsidP="0059036D">
      <w:pPr>
        <w:spacing w:after="120"/>
      </w:pPr>
    </w:p>
    <w:sectPr w:rsidR="009729C9" w:rsidSect="00CE3CD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stenBold">
    <w:altName w:val="Calibri"/>
    <w:charset w:val="00"/>
    <w:family w:val="auto"/>
    <w:pitch w:val="default"/>
    <w:sig w:usb0="00000003" w:usb1="00000000" w:usb2="00000000" w:usb3="00000000" w:csb0="00000001" w:csb1="00000000"/>
  </w:font>
  <w:font w:name="Bright">
    <w:altName w:val="Times New Roman"/>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F3039"/>
    <w:multiLevelType w:val="hybridMultilevel"/>
    <w:tmpl w:val="B1B2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2941AA"/>
    <w:multiLevelType w:val="hybridMultilevel"/>
    <w:tmpl w:val="EF7AE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DD7CE0"/>
    <w:multiLevelType w:val="hybridMultilevel"/>
    <w:tmpl w:val="627CCC70"/>
    <w:lvl w:ilvl="0" w:tplc="C7A2206E">
      <w:start w:val="3"/>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E81252"/>
    <w:multiLevelType w:val="hybridMultilevel"/>
    <w:tmpl w:val="0228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765882"/>
    <w:multiLevelType w:val="hybridMultilevel"/>
    <w:tmpl w:val="CA022ADC"/>
    <w:lvl w:ilvl="0" w:tplc="1CD43732">
      <w:start w:val="3"/>
      <w:numFmt w:val="bullet"/>
      <w:lvlText w:val="-"/>
      <w:lvlJc w:val="left"/>
      <w:pPr>
        <w:ind w:left="720" w:hanging="360"/>
      </w:pPr>
      <w:rPr>
        <w:rFonts w:ascii="Century Gothic" w:eastAsia="Times New Roman" w:hAnsi="Century Gothic"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403AFC"/>
    <w:multiLevelType w:val="hybridMultilevel"/>
    <w:tmpl w:val="122A4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CB3"/>
    <w:rsid w:val="0001336B"/>
    <w:rsid w:val="000339C2"/>
    <w:rsid w:val="000457A4"/>
    <w:rsid w:val="00056009"/>
    <w:rsid w:val="00065999"/>
    <w:rsid w:val="000A487B"/>
    <w:rsid w:val="000B4D64"/>
    <w:rsid w:val="000C1281"/>
    <w:rsid w:val="000C77F7"/>
    <w:rsid w:val="00125981"/>
    <w:rsid w:val="00151791"/>
    <w:rsid w:val="00157DB4"/>
    <w:rsid w:val="00162440"/>
    <w:rsid w:val="001850CA"/>
    <w:rsid w:val="00186BA0"/>
    <w:rsid w:val="001C0EA2"/>
    <w:rsid w:val="001C2BA5"/>
    <w:rsid w:val="001C5BB9"/>
    <w:rsid w:val="001C5E0B"/>
    <w:rsid w:val="001F1CF7"/>
    <w:rsid w:val="00210658"/>
    <w:rsid w:val="00250449"/>
    <w:rsid w:val="002659CC"/>
    <w:rsid w:val="0027397E"/>
    <w:rsid w:val="00294CD5"/>
    <w:rsid w:val="002E2706"/>
    <w:rsid w:val="002E60C3"/>
    <w:rsid w:val="002E7C97"/>
    <w:rsid w:val="002F03D7"/>
    <w:rsid w:val="00304C49"/>
    <w:rsid w:val="003162F4"/>
    <w:rsid w:val="00382CD2"/>
    <w:rsid w:val="0039397A"/>
    <w:rsid w:val="003C0B7C"/>
    <w:rsid w:val="003C13B0"/>
    <w:rsid w:val="00421D56"/>
    <w:rsid w:val="00430D2F"/>
    <w:rsid w:val="00432821"/>
    <w:rsid w:val="0044111E"/>
    <w:rsid w:val="00445124"/>
    <w:rsid w:val="00454817"/>
    <w:rsid w:val="00464306"/>
    <w:rsid w:val="00490A81"/>
    <w:rsid w:val="004B2CC3"/>
    <w:rsid w:val="004D3BCA"/>
    <w:rsid w:val="00523948"/>
    <w:rsid w:val="00531041"/>
    <w:rsid w:val="00533A39"/>
    <w:rsid w:val="005667DC"/>
    <w:rsid w:val="00572E6F"/>
    <w:rsid w:val="0059036D"/>
    <w:rsid w:val="006075CC"/>
    <w:rsid w:val="00614C6A"/>
    <w:rsid w:val="006223DD"/>
    <w:rsid w:val="00633A05"/>
    <w:rsid w:val="006766B3"/>
    <w:rsid w:val="006B2AE1"/>
    <w:rsid w:val="00752229"/>
    <w:rsid w:val="00781693"/>
    <w:rsid w:val="007A1F11"/>
    <w:rsid w:val="007A4B7F"/>
    <w:rsid w:val="007B2616"/>
    <w:rsid w:val="007B2621"/>
    <w:rsid w:val="007E00DF"/>
    <w:rsid w:val="007E6905"/>
    <w:rsid w:val="0081530B"/>
    <w:rsid w:val="008251B1"/>
    <w:rsid w:val="00867C5C"/>
    <w:rsid w:val="00890A79"/>
    <w:rsid w:val="008A591F"/>
    <w:rsid w:val="008B0370"/>
    <w:rsid w:val="008D7503"/>
    <w:rsid w:val="008E01DA"/>
    <w:rsid w:val="008E0F93"/>
    <w:rsid w:val="008E60DF"/>
    <w:rsid w:val="00914C1B"/>
    <w:rsid w:val="00940ADB"/>
    <w:rsid w:val="00950466"/>
    <w:rsid w:val="00950A45"/>
    <w:rsid w:val="009A4CB3"/>
    <w:rsid w:val="009B5FF3"/>
    <w:rsid w:val="009C2CA8"/>
    <w:rsid w:val="009F5587"/>
    <w:rsid w:val="00A123C7"/>
    <w:rsid w:val="00A13AB9"/>
    <w:rsid w:val="00A5205A"/>
    <w:rsid w:val="00A64B5D"/>
    <w:rsid w:val="00AE38AC"/>
    <w:rsid w:val="00AF018B"/>
    <w:rsid w:val="00B15967"/>
    <w:rsid w:val="00B23101"/>
    <w:rsid w:val="00B30031"/>
    <w:rsid w:val="00B3035B"/>
    <w:rsid w:val="00B72BA6"/>
    <w:rsid w:val="00BC15A8"/>
    <w:rsid w:val="00BC3269"/>
    <w:rsid w:val="00BE4255"/>
    <w:rsid w:val="00C02DAE"/>
    <w:rsid w:val="00C053F3"/>
    <w:rsid w:val="00C4312F"/>
    <w:rsid w:val="00C86349"/>
    <w:rsid w:val="00CA33C7"/>
    <w:rsid w:val="00CB0E72"/>
    <w:rsid w:val="00CC4EA8"/>
    <w:rsid w:val="00CD09A0"/>
    <w:rsid w:val="00CE3CDC"/>
    <w:rsid w:val="00D2086B"/>
    <w:rsid w:val="00D34626"/>
    <w:rsid w:val="00D47289"/>
    <w:rsid w:val="00D8704D"/>
    <w:rsid w:val="00DB00EA"/>
    <w:rsid w:val="00DD31E1"/>
    <w:rsid w:val="00DD4D5F"/>
    <w:rsid w:val="00E42061"/>
    <w:rsid w:val="00E76809"/>
    <w:rsid w:val="00E83419"/>
    <w:rsid w:val="00E86175"/>
    <w:rsid w:val="00EB01E2"/>
    <w:rsid w:val="00EC5F72"/>
    <w:rsid w:val="00F16E14"/>
    <w:rsid w:val="00F33160"/>
    <w:rsid w:val="00F91520"/>
    <w:rsid w:val="00FB4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FF00B"/>
  <w15:docId w15:val="{CEF6D49B-48B9-5242-96A3-C879E17F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CB3"/>
    <w:pPr>
      <w:spacing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9A4CB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A4CB3"/>
    <w:rPr>
      <w:rFonts w:ascii="WistenBold" w:eastAsia="Times New Roman" w:hAnsi="WistenBold" w:cs="Times New Roman"/>
      <w:b/>
      <w:bCs/>
      <w:i/>
      <w:iCs/>
      <w:sz w:val="26"/>
      <w:szCs w:val="26"/>
      <w:lang w:eastAsia="en-GB"/>
    </w:rPr>
  </w:style>
  <w:style w:type="character" w:styleId="Hyperlink">
    <w:name w:val="Hyperlink"/>
    <w:rsid w:val="009A4CB3"/>
    <w:rPr>
      <w:color w:val="0000FF"/>
      <w:u w:val="single"/>
    </w:rPr>
  </w:style>
  <w:style w:type="paragraph" w:styleId="BodyText">
    <w:name w:val="Body Text"/>
    <w:basedOn w:val="Normal"/>
    <w:link w:val="BodyTextChar"/>
    <w:rsid w:val="009A4CB3"/>
    <w:pPr>
      <w:jc w:val="center"/>
    </w:pPr>
    <w:rPr>
      <w:rFonts w:ascii="Bright" w:hAnsi="Bright"/>
      <w:b/>
      <w:sz w:val="44"/>
    </w:rPr>
  </w:style>
  <w:style w:type="character" w:customStyle="1" w:styleId="BodyTextChar">
    <w:name w:val="Body Text Char"/>
    <w:basedOn w:val="DefaultParagraphFont"/>
    <w:link w:val="BodyText"/>
    <w:rsid w:val="009A4CB3"/>
    <w:rPr>
      <w:rFonts w:ascii="Bright" w:eastAsia="Times New Roman" w:hAnsi="Bright" w:cs="Times New Roman"/>
      <w:b/>
      <w:sz w:val="44"/>
      <w:szCs w:val="20"/>
      <w:lang w:eastAsia="en-GB"/>
    </w:rPr>
  </w:style>
  <w:style w:type="paragraph" w:styleId="Footer">
    <w:name w:val="footer"/>
    <w:basedOn w:val="Normal"/>
    <w:link w:val="FooterChar"/>
    <w:rsid w:val="009A4CB3"/>
    <w:pPr>
      <w:tabs>
        <w:tab w:val="center" w:pos="4153"/>
        <w:tab w:val="right" w:pos="8306"/>
      </w:tabs>
    </w:pPr>
  </w:style>
  <w:style w:type="character" w:customStyle="1" w:styleId="FooterChar">
    <w:name w:val="Footer Char"/>
    <w:basedOn w:val="DefaultParagraphFont"/>
    <w:link w:val="Footer"/>
    <w:rsid w:val="009A4CB3"/>
    <w:rPr>
      <w:rFonts w:ascii="WistenBold" w:eastAsia="Times New Roman" w:hAnsi="WistenBold" w:cs="Times New Roman"/>
      <w:sz w:val="20"/>
      <w:szCs w:val="20"/>
      <w:lang w:eastAsia="en-GB"/>
    </w:rPr>
  </w:style>
  <w:style w:type="paragraph" w:styleId="BalloonText">
    <w:name w:val="Balloon Text"/>
    <w:basedOn w:val="Normal"/>
    <w:link w:val="BalloonTextChar"/>
    <w:uiPriority w:val="99"/>
    <w:semiHidden/>
    <w:unhideWhenUsed/>
    <w:rsid w:val="009A4CB3"/>
    <w:rPr>
      <w:rFonts w:ascii="Tahoma" w:hAnsi="Tahoma" w:cs="Tahoma"/>
      <w:sz w:val="16"/>
      <w:szCs w:val="16"/>
    </w:rPr>
  </w:style>
  <w:style w:type="character" w:customStyle="1" w:styleId="BalloonTextChar">
    <w:name w:val="Balloon Text Char"/>
    <w:basedOn w:val="DefaultParagraphFont"/>
    <w:link w:val="BalloonText"/>
    <w:uiPriority w:val="99"/>
    <w:semiHidden/>
    <w:rsid w:val="009A4CB3"/>
    <w:rPr>
      <w:rFonts w:ascii="Tahoma" w:eastAsia="Times New Roman" w:hAnsi="Tahoma" w:cs="Tahoma"/>
      <w:sz w:val="16"/>
      <w:szCs w:val="16"/>
      <w:lang w:eastAsia="en-GB"/>
    </w:rPr>
  </w:style>
  <w:style w:type="character" w:customStyle="1" w:styleId="UnresolvedMention1">
    <w:name w:val="Unresolved Mention1"/>
    <w:basedOn w:val="DefaultParagraphFont"/>
    <w:uiPriority w:val="99"/>
    <w:semiHidden/>
    <w:unhideWhenUsed/>
    <w:rsid w:val="003C13B0"/>
    <w:rPr>
      <w:color w:val="808080"/>
      <w:shd w:val="clear" w:color="auto" w:fill="E6E6E6"/>
    </w:rPr>
  </w:style>
  <w:style w:type="character" w:customStyle="1" w:styleId="UnresolvedMention2">
    <w:name w:val="Unresolved Mention2"/>
    <w:basedOn w:val="DefaultParagraphFont"/>
    <w:uiPriority w:val="99"/>
    <w:semiHidden/>
    <w:unhideWhenUsed/>
    <w:rsid w:val="00382CD2"/>
    <w:rPr>
      <w:color w:val="808080"/>
      <w:shd w:val="clear" w:color="auto" w:fill="E6E6E6"/>
    </w:rPr>
  </w:style>
  <w:style w:type="paragraph" w:styleId="NoSpacing">
    <w:name w:val="No Spacing"/>
    <w:uiPriority w:val="1"/>
    <w:qFormat/>
    <w:rsid w:val="0001336B"/>
    <w:pPr>
      <w:spacing w:line="240" w:lineRule="auto"/>
    </w:pPr>
    <w:rPr>
      <w:rFonts w:ascii="WistenBold" w:eastAsia="Times New Roman" w:hAnsi="WistenBold" w:cs="Times New Roman"/>
      <w:sz w:val="20"/>
      <w:szCs w:val="20"/>
      <w:lang w:eastAsia="en-GB"/>
    </w:rPr>
  </w:style>
  <w:style w:type="paragraph" w:styleId="ListParagraph">
    <w:name w:val="List Paragraph"/>
    <w:basedOn w:val="Normal"/>
    <w:uiPriority w:val="34"/>
    <w:qFormat/>
    <w:rsid w:val="00F16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sue Stanley</cp:lastModifiedBy>
  <cp:revision>2</cp:revision>
  <cp:lastPrinted>2020-07-22T15:00:00Z</cp:lastPrinted>
  <dcterms:created xsi:type="dcterms:W3CDTF">2020-11-16T21:56:00Z</dcterms:created>
  <dcterms:modified xsi:type="dcterms:W3CDTF">2020-11-16T21:56:00Z</dcterms:modified>
</cp:coreProperties>
</file>