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156" w:rsidRDefault="00874156" w:rsidP="00874156">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DE7C1B0" wp14:editId="0EFE3895">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156" w:rsidRDefault="00874156" w:rsidP="00874156">
                            <w:r>
                              <w:rPr>
                                <w:noProof/>
                              </w:rPr>
                              <w:drawing>
                                <wp:inline distT="0" distB="0" distL="0" distR="0" wp14:anchorId="6A37E82E" wp14:editId="7DD323C5">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874156" w:rsidRDefault="00874156" w:rsidP="00874156">
                      <w:r>
                        <w:rPr>
                          <w:noProof/>
                        </w:rPr>
                        <w:drawing>
                          <wp:inline distT="0" distB="0" distL="0" distR="0" wp14:anchorId="6A37E82E" wp14:editId="7DD323C5">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874156" w:rsidRPr="00A446C9" w:rsidRDefault="00874156" w:rsidP="00874156">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874156" w:rsidRPr="00EA73EE" w:rsidRDefault="00874156" w:rsidP="00874156">
      <w:pPr>
        <w:pStyle w:val="Heading5"/>
        <w:rPr>
          <w:rFonts w:ascii="Times New Roman" w:hAnsi="Times New Roman"/>
          <w:sz w:val="20"/>
        </w:rPr>
      </w:pPr>
      <w:r>
        <w:rPr>
          <w:rFonts w:ascii="Times New Roman" w:hAnsi="Times New Roman"/>
          <w:sz w:val="20"/>
        </w:rPr>
        <w:tab/>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18 Gladstone Road</w:t>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Chester</w:t>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CH1 4BY</w:t>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01244 399940</w:t>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07584415343</w:t>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 xml:space="preserve">Email </w:t>
      </w:r>
      <w:hyperlink r:id="rId8" w:history="1">
        <w:r w:rsidRPr="0048219B">
          <w:rPr>
            <w:rStyle w:val="Hyperlink"/>
            <w:rFonts w:ascii="Century Gothic" w:hAnsi="Century Gothic"/>
            <w:sz w:val="24"/>
            <w:szCs w:val="24"/>
          </w:rPr>
          <w:t>suzi.a.pollard@btinternet.com</w:t>
        </w:r>
      </w:hyperlink>
      <w:r w:rsidRPr="0048219B">
        <w:rPr>
          <w:rFonts w:ascii="Century Gothic" w:hAnsi="Century Gothic"/>
          <w:b/>
          <w:sz w:val="24"/>
          <w:szCs w:val="24"/>
        </w:rPr>
        <w:t xml:space="preserve"> or</w:t>
      </w:r>
    </w:p>
    <w:p w:rsidR="00874156" w:rsidRPr="0048219B" w:rsidRDefault="00874156" w:rsidP="00874156">
      <w:pPr>
        <w:pStyle w:val="Footer"/>
        <w:jc w:val="right"/>
        <w:rPr>
          <w:rFonts w:ascii="Century Gothic" w:hAnsi="Century Gothic"/>
          <w:b/>
          <w:sz w:val="24"/>
          <w:szCs w:val="24"/>
        </w:rPr>
      </w:pPr>
      <w:r w:rsidRPr="0048219B">
        <w:rPr>
          <w:rFonts w:ascii="Century Gothic" w:hAnsi="Century Gothic"/>
          <w:b/>
          <w:sz w:val="24"/>
          <w:szCs w:val="24"/>
        </w:rPr>
        <w:t xml:space="preserve"> </w:t>
      </w:r>
      <w:hyperlink r:id="rId9" w:history="1">
        <w:r w:rsidRPr="0048219B">
          <w:rPr>
            <w:rStyle w:val="Hyperlink"/>
            <w:rFonts w:ascii="Century Gothic" w:hAnsi="Century Gothic"/>
            <w:sz w:val="24"/>
            <w:szCs w:val="24"/>
          </w:rPr>
          <w:t>clerk@uptonbychester.org.uk</w:t>
        </w:r>
      </w:hyperlink>
    </w:p>
    <w:p w:rsidR="00874156" w:rsidRDefault="00874156" w:rsidP="00874156"/>
    <w:p w:rsidR="00874156" w:rsidRDefault="00874156" w:rsidP="00874156">
      <w:pPr>
        <w:rPr>
          <w:rFonts w:ascii="Century Gothic" w:hAnsi="Century Gothic"/>
          <w:b/>
          <w:bCs/>
          <w:sz w:val="24"/>
          <w:szCs w:val="24"/>
        </w:rPr>
      </w:pPr>
    </w:p>
    <w:p w:rsidR="00874156" w:rsidRDefault="00874156" w:rsidP="00874156">
      <w:pPr>
        <w:rPr>
          <w:rFonts w:ascii="Century Gothic" w:hAnsi="Century Gothic"/>
          <w:b/>
          <w:bCs/>
          <w:sz w:val="24"/>
          <w:szCs w:val="24"/>
        </w:rPr>
      </w:pPr>
    </w:p>
    <w:p w:rsidR="00874156" w:rsidRDefault="00874156" w:rsidP="00874156">
      <w:pPr>
        <w:rPr>
          <w:rFonts w:ascii="Century Gothic" w:hAnsi="Century Gothic"/>
          <w:b/>
          <w:bCs/>
          <w:sz w:val="24"/>
          <w:szCs w:val="24"/>
        </w:rPr>
      </w:pPr>
    </w:p>
    <w:p w:rsidR="00874156" w:rsidRDefault="00874156" w:rsidP="00874156">
      <w:pPr>
        <w:rPr>
          <w:rFonts w:ascii="Century Gothic" w:hAnsi="Century Gothic"/>
          <w:b/>
          <w:bCs/>
          <w:sz w:val="24"/>
          <w:szCs w:val="24"/>
        </w:rPr>
      </w:pPr>
    </w:p>
    <w:p w:rsidR="00874156" w:rsidRDefault="00874156" w:rsidP="00874156">
      <w:pPr>
        <w:spacing w:line="276" w:lineRule="auto"/>
        <w:ind w:left="340"/>
        <w:rPr>
          <w:rFonts w:ascii="Century Gothic" w:hAnsi="Century Gothic"/>
          <w:sz w:val="24"/>
          <w:szCs w:val="24"/>
        </w:rPr>
      </w:pPr>
      <w:r>
        <w:rPr>
          <w:rFonts w:ascii="Century Gothic" w:hAnsi="Century Gothic"/>
          <w:sz w:val="24"/>
          <w:szCs w:val="24"/>
        </w:rPr>
        <w:t xml:space="preserve">Minutes of the meeting of </w:t>
      </w:r>
      <w:r w:rsidRPr="00AB666C">
        <w:rPr>
          <w:rFonts w:ascii="Century Gothic" w:hAnsi="Century Gothic"/>
          <w:sz w:val="24"/>
          <w:szCs w:val="24"/>
        </w:rPr>
        <w:t xml:space="preserve">Upton by Chester and District Parish Council </w:t>
      </w:r>
      <w:r>
        <w:rPr>
          <w:rFonts w:ascii="Century Gothic" w:hAnsi="Century Gothic"/>
          <w:sz w:val="24"/>
          <w:szCs w:val="24"/>
        </w:rPr>
        <w:t xml:space="preserve">Neighbourhood Development Plan Steering Group </w:t>
      </w:r>
      <w:r w:rsidRPr="00AB666C">
        <w:rPr>
          <w:rFonts w:ascii="Century Gothic" w:hAnsi="Century Gothic"/>
          <w:sz w:val="24"/>
          <w:szCs w:val="24"/>
        </w:rPr>
        <w:t xml:space="preserve">held on </w:t>
      </w:r>
      <w:r w:rsidR="002B085C">
        <w:rPr>
          <w:rFonts w:ascii="Century Gothic" w:hAnsi="Century Gothic"/>
          <w:sz w:val="24"/>
          <w:szCs w:val="24"/>
        </w:rPr>
        <w:t>Monday 20</w:t>
      </w:r>
      <w:r w:rsidR="00966259" w:rsidRPr="00966259">
        <w:rPr>
          <w:rFonts w:ascii="Century Gothic" w:hAnsi="Century Gothic"/>
          <w:sz w:val="24"/>
          <w:szCs w:val="24"/>
          <w:vertAlign w:val="superscript"/>
        </w:rPr>
        <w:t>th</w:t>
      </w:r>
      <w:r w:rsidR="002B085C">
        <w:rPr>
          <w:rFonts w:ascii="Century Gothic" w:hAnsi="Century Gothic"/>
          <w:sz w:val="24"/>
          <w:szCs w:val="24"/>
        </w:rPr>
        <w:t xml:space="preserve"> March</w:t>
      </w:r>
      <w:r>
        <w:rPr>
          <w:rFonts w:ascii="Century Gothic" w:hAnsi="Century Gothic"/>
          <w:sz w:val="24"/>
          <w:szCs w:val="24"/>
        </w:rPr>
        <w:t>, 2017</w:t>
      </w:r>
      <w:r w:rsidRPr="00AB666C">
        <w:rPr>
          <w:rFonts w:ascii="Century Gothic" w:hAnsi="Century Gothic"/>
          <w:sz w:val="24"/>
          <w:szCs w:val="24"/>
        </w:rPr>
        <w:t xml:space="preserve">, </w:t>
      </w:r>
      <w:r>
        <w:rPr>
          <w:rFonts w:ascii="Century Gothic" w:hAnsi="Century Gothic"/>
          <w:sz w:val="24"/>
          <w:szCs w:val="24"/>
        </w:rPr>
        <w:t>7.00pm</w:t>
      </w:r>
      <w:r w:rsidRPr="00AB666C">
        <w:rPr>
          <w:rFonts w:ascii="Century Gothic" w:hAnsi="Century Gothic"/>
          <w:sz w:val="24"/>
          <w:szCs w:val="24"/>
        </w:rPr>
        <w:t xml:space="preserve">, at </w:t>
      </w:r>
      <w:r w:rsidR="00966259">
        <w:rPr>
          <w:rFonts w:ascii="Century Gothic" w:hAnsi="Century Gothic"/>
          <w:sz w:val="24"/>
          <w:szCs w:val="24"/>
        </w:rPr>
        <w:t>The Frog Public House</w:t>
      </w:r>
      <w:r w:rsidRPr="00AB666C">
        <w:rPr>
          <w:rFonts w:ascii="Century Gothic" w:hAnsi="Century Gothic"/>
          <w:sz w:val="24"/>
          <w:szCs w:val="24"/>
        </w:rPr>
        <w:t>, Upton, Chester.</w:t>
      </w:r>
    </w:p>
    <w:p w:rsidR="00874156" w:rsidRDefault="00874156" w:rsidP="00874156">
      <w:pPr>
        <w:spacing w:line="276" w:lineRule="auto"/>
        <w:ind w:left="340"/>
        <w:rPr>
          <w:rFonts w:ascii="Century Gothic" w:hAnsi="Century Gothic"/>
          <w:sz w:val="24"/>
          <w:szCs w:val="24"/>
        </w:rPr>
      </w:pPr>
    </w:p>
    <w:p w:rsidR="007C32BF" w:rsidRDefault="00874156" w:rsidP="00874156">
      <w:pPr>
        <w:spacing w:line="276" w:lineRule="auto"/>
        <w:ind w:left="340"/>
        <w:rPr>
          <w:rFonts w:ascii="Century Gothic" w:hAnsi="Century Gothic"/>
          <w:sz w:val="24"/>
          <w:szCs w:val="24"/>
        </w:rPr>
      </w:pPr>
      <w:r w:rsidRPr="007C28E6">
        <w:rPr>
          <w:rFonts w:ascii="Century Gothic" w:hAnsi="Century Gothic"/>
          <w:b/>
          <w:sz w:val="24"/>
          <w:szCs w:val="24"/>
        </w:rPr>
        <w:t>Present:</w:t>
      </w:r>
      <w:r>
        <w:rPr>
          <w:rFonts w:ascii="Century Gothic" w:hAnsi="Century Gothic"/>
          <w:sz w:val="24"/>
          <w:szCs w:val="24"/>
        </w:rPr>
        <w:t xml:space="preserve"> Cllr A Bennion,</w:t>
      </w:r>
      <w:r w:rsidR="007C32BF">
        <w:rPr>
          <w:rFonts w:ascii="Century Gothic" w:hAnsi="Century Gothic"/>
          <w:sz w:val="24"/>
          <w:szCs w:val="24"/>
        </w:rPr>
        <w:t xml:space="preserve"> Mr D Evans,</w:t>
      </w:r>
      <w:r>
        <w:rPr>
          <w:rFonts w:ascii="Century Gothic" w:hAnsi="Century Gothic"/>
          <w:sz w:val="24"/>
          <w:szCs w:val="24"/>
        </w:rPr>
        <w:t xml:space="preserve"> Cllr J Evans (Chairman), </w:t>
      </w:r>
    </w:p>
    <w:p w:rsidR="00874156" w:rsidRDefault="00874156" w:rsidP="00874156">
      <w:pPr>
        <w:spacing w:line="276" w:lineRule="auto"/>
        <w:ind w:left="340"/>
        <w:rPr>
          <w:rFonts w:ascii="Century Gothic" w:hAnsi="Century Gothic"/>
          <w:sz w:val="24"/>
          <w:szCs w:val="24"/>
        </w:rPr>
      </w:pPr>
      <w:r>
        <w:rPr>
          <w:rFonts w:ascii="Century Gothic" w:hAnsi="Century Gothic"/>
          <w:sz w:val="24"/>
          <w:szCs w:val="24"/>
        </w:rPr>
        <w:t>Cllr J Houlbrook, Cllr B Southward</w:t>
      </w:r>
      <w:r w:rsidR="007C32BF">
        <w:rPr>
          <w:rFonts w:ascii="Century Gothic" w:hAnsi="Century Gothic"/>
          <w:sz w:val="24"/>
          <w:szCs w:val="24"/>
        </w:rPr>
        <w:t xml:space="preserve"> and Mr M Worden</w:t>
      </w:r>
      <w:r>
        <w:rPr>
          <w:rFonts w:ascii="Century Gothic" w:hAnsi="Century Gothic"/>
          <w:sz w:val="24"/>
          <w:szCs w:val="24"/>
        </w:rPr>
        <w:t xml:space="preserve">. </w:t>
      </w:r>
    </w:p>
    <w:p w:rsidR="00874156" w:rsidRDefault="00874156" w:rsidP="00874156">
      <w:pPr>
        <w:spacing w:line="276" w:lineRule="auto"/>
        <w:ind w:left="340"/>
        <w:rPr>
          <w:rFonts w:ascii="Century Gothic" w:hAnsi="Century Gothic"/>
          <w:sz w:val="24"/>
          <w:szCs w:val="24"/>
        </w:rPr>
      </w:pPr>
      <w:r w:rsidRPr="007C28E6">
        <w:rPr>
          <w:rFonts w:ascii="Century Gothic" w:hAnsi="Century Gothic"/>
          <w:b/>
          <w:sz w:val="24"/>
          <w:szCs w:val="24"/>
        </w:rPr>
        <w:t>In attendance:</w:t>
      </w:r>
      <w:r w:rsidR="007C32BF">
        <w:rPr>
          <w:rFonts w:ascii="Century Gothic" w:hAnsi="Century Gothic"/>
          <w:b/>
          <w:sz w:val="24"/>
          <w:szCs w:val="24"/>
        </w:rPr>
        <w:t xml:space="preserve"> </w:t>
      </w:r>
      <w:r w:rsidR="007C32BF">
        <w:rPr>
          <w:rFonts w:ascii="Century Gothic" w:hAnsi="Century Gothic"/>
          <w:sz w:val="24"/>
          <w:szCs w:val="24"/>
        </w:rPr>
        <w:t>Mrs Sue Stanley, Mr Alan Lingard and Mrs</w:t>
      </w:r>
      <w:r>
        <w:rPr>
          <w:rFonts w:ascii="Century Gothic" w:hAnsi="Century Gothic"/>
          <w:sz w:val="24"/>
          <w:szCs w:val="24"/>
        </w:rPr>
        <w:t xml:space="preserve"> Suzi Pollard (clerk).</w:t>
      </w:r>
    </w:p>
    <w:p w:rsidR="00874156" w:rsidRDefault="00874156" w:rsidP="00874156">
      <w:pPr>
        <w:spacing w:line="276" w:lineRule="auto"/>
        <w:ind w:left="340"/>
        <w:rPr>
          <w:rFonts w:ascii="Century Gothic" w:hAnsi="Century Gothic"/>
          <w:sz w:val="24"/>
          <w:szCs w:val="24"/>
        </w:rPr>
      </w:pPr>
    </w:p>
    <w:p w:rsidR="00874156" w:rsidRPr="0048219B" w:rsidRDefault="00874156" w:rsidP="00874156"/>
    <w:p w:rsidR="00874156" w:rsidRPr="0048219B" w:rsidRDefault="00874156" w:rsidP="00874156">
      <w:pPr>
        <w:rPr>
          <w:rFonts w:ascii="Century Gothic" w:hAnsi="Century Gothic"/>
          <w:b/>
          <w:bCs/>
          <w:sz w:val="24"/>
          <w:szCs w:val="24"/>
        </w:rPr>
      </w:pPr>
      <w:r>
        <w:rPr>
          <w:rFonts w:ascii="Century Gothic" w:hAnsi="Century Gothic"/>
          <w:b/>
          <w:bCs/>
          <w:sz w:val="24"/>
          <w:szCs w:val="24"/>
        </w:rPr>
        <w:t>1</w:t>
      </w:r>
      <w:r w:rsidRPr="0048219B">
        <w:rPr>
          <w:rFonts w:ascii="Century Gothic" w:hAnsi="Century Gothic"/>
          <w:b/>
          <w:bCs/>
          <w:sz w:val="24"/>
          <w:szCs w:val="24"/>
        </w:rPr>
        <w:t>. APOLOGIES FOR ABSENCE.</w:t>
      </w:r>
    </w:p>
    <w:p w:rsidR="00874156" w:rsidRDefault="00874156" w:rsidP="00874156">
      <w:pPr>
        <w:rPr>
          <w:rFonts w:ascii="Century Gothic" w:hAnsi="Century Gothic"/>
          <w:b/>
          <w:sz w:val="24"/>
          <w:szCs w:val="24"/>
        </w:rPr>
      </w:pPr>
      <w:r>
        <w:rPr>
          <w:rFonts w:ascii="Century Gothic" w:hAnsi="Century Gothic"/>
          <w:bCs/>
          <w:sz w:val="24"/>
          <w:szCs w:val="24"/>
        </w:rPr>
        <w:t>Apologies for ab</w:t>
      </w:r>
      <w:r w:rsidR="002B085C">
        <w:rPr>
          <w:rFonts w:ascii="Century Gothic" w:hAnsi="Century Gothic"/>
          <w:bCs/>
          <w:sz w:val="24"/>
          <w:szCs w:val="24"/>
        </w:rPr>
        <w:t>sence were received from Cllr A Walmsley</w:t>
      </w:r>
      <w:r>
        <w:rPr>
          <w:rFonts w:ascii="Century Gothic" w:hAnsi="Century Gothic"/>
          <w:bCs/>
          <w:sz w:val="24"/>
          <w:szCs w:val="24"/>
        </w:rPr>
        <w:t xml:space="preserve"> and </w:t>
      </w:r>
      <w:r w:rsidR="002B085C">
        <w:rPr>
          <w:rFonts w:ascii="Century Gothic" w:hAnsi="Century Gothic"/>
          <w:bCs/>
          <w:sz w:val="24"/>
          <w:szCs w:val="24"/>
        </w:rPr>
        <w:t xml:space="preserve">apologies for lateness from </w:t>
      </w:r>
      <w:r>
        <w:rPr>
          <w:rFonts w:ascii="Century Gothic" w:hAnsi="Century Gothic"/>
          <w:bCs/>
          <w:sz w:val="24"/>
          <w:szCs w:val="24"/>
        </w:rPr>
        <w:t>M Worden.</w:t>
      </w:r>
    </w:p>
    <w:p w:rsidR="00874156" w:rsidRDefault="00874156" w:rsidP="00874156">
      <w:pPr>
        <w:rPr>
          <w:rFonts w:ascii="Century Gothic" w:hAnsi="Century Gothic"/>
          <w:b/>
          <w:sz w:val="24"/>
          <w:szCs w:val="24"/>
        </w:rPr>
      </w:pPr>
    </w:p>
    <w:p w:rsidR="00874156" w:rsidRPr="0048219B" w:rsidRDefault="00874156" w:rsidP="00874156">
      <w:pPr>
        <w:rPr>
          <w:rFonts w:ascii="Century Gothic" w:hAnsi="Century Gothic"/>
          <w:b/>
          <w:sz w:val="24"/>
          <w:szCs w:val="24"/>
        </w:rPr>
      </w:pPr>
      <w:r>
        <w:rPr>
          <w:rFonts w:ascii="Century Gothic" w:hAnsi="Century Gothic"/>
          <w:b/>
          <w:sz w:val="24"/>
          <w:szCs w:val="24"/>
        </w:rPr>
        <w:t>2</w:t>
      </w:r>
      <w:r w:rsidRPr="0048219B">
        <w:rPr>
          <w:rFonts w:ascii="Century Gothic" w:hAnsi="Century Gothic"/>
          <w:b/>
          <w:sz w:val="24"/>
          <w:szCs w:val="24"/>
        </w:rPr>
        <w:t>. DECLARATIONS OF INTEREST.</w:t>
      </w:r>
    </w:p>
    <w:p w:rsidR="00874156" w:rsidRDefault="00874156" w:rsidP="00874156">
      <w:pPr>
        <w:spacing w:line="276" w:lineRule="auto"/>
        <w:rPr>
          <w:rFonts w:ascii="Century Gothic" w:hAnsi="Century Gothic"/>
          <w:sz w:val="24"/>
          <w:szCs w:val="24"/>
        </w:rPr>
      </w:pPr>
      <w:r>
        <w:rPr>
          <w:rFonts w:ascii="Century Gothic" w:hAnsi="Century Gothic"/>
          <w:sz w:val="24"/>
          <w:szCs w:val="24"/>
        </w:rPr>
        <w:t>No declarations of interest were made.</w:t>
      </w:r>
    </w:p>
    <w:p w:rsidR="00874156" w:rsidRDefault="00874156" w:rsidP="00874156">
      <w:pPr>
        <w:spacing w:line="276" w:lineRule="auto"/>
        <w:rPr>
          <w:rFonts w:ascii="Century Gothic" w:hAnsi="Century Gothic"/>
          <w:sz w:val="24"/>
          <w:szCs w:val="24"/>
        </w:rPr>
      </w:pPr>
    </w:p>
    <w:p w:rsidR="00874156" w:rsidRPr="00E550CC" w:rsidRDefault="00874156" w:rsidP="00874156">
      <w:pPr>
        <w:spacing w:line="276" w:lineRule="auto"/>
        <w:rPr>
          <w:rFonts w:ascii="Century Gothic" w:hAnsi="Century Gothic"/>
          <w:b/>
          <w:sz w:val="24"/>
          <w:szCs w:val="24"/>
        </w:rPr>
      </w:pPr>
      <w:r>
        <w:rPr>
          <w:rFonts w:ascii="Century Gothic" w:hAnsi="Century Gothic"/>
          <w:b/>
          <w:sz w:val="24"/>
          <w:szCs w:val="24"/>
        </w:rPr>
        <w:t>3</w:t>
      </w:r>
      <w:r w:rsidRPr="00E550CC">
        <w:rPr>
          <w:rFonts w:ascii="Century Gothic" w:hAnsi="Century Gothic"/>
          <w:b/>
          <w:sz w:val="24"/>
          <w:szCs w:val="24"/>
        </w:rPr>
        <w:t>. MINUTES.</w:t>
      </w:r>
    </w:p>
    <w:p w:rsidR="00874156" w:rsidRPr="001A1874" w:rsidRDefault="00874156" w:rsidP="00874156">
      <w:pPr>
        <w:spacing w:line="276" w:lineRule="auto"/>
        <w:rPr>
          <w:rFonts w:ascii="Century Gothic" w:hAnsi="Century Gothic"/>
          <w:b/>
          <w:sz w:val="24"/>
          <w:szCs w:val="24"/>
        </w:rPr>
      </w:pPr>
      <w:r w:rsidRPr="001A1874">
        <w:rPr>
          <w:rFonts w:ascii="Century Gothic" w:hAnsi="Century Gothic"/>
          <w:b/>
          <w:sz w:val="24"/>
          <w:szCs w:val="24"/>
        </w:rPr>
        <w:t xml:space="preserve">Resolved: that the Minutes of the meeting held on </w:t>
      </w:r>
      <w:r w:rsidR="002B085C">
        <w:rPr>
          <w:rFonts w:ascii="Century Gothic" w:hAnsi="Century Gothic"/>
          <w:b/>
          <w:sz w:val="24"/>
          <w:szCs w:val="24"/>
        </w:rPr>
        <w:t>15</w:t>
      </w:r>
      <w:r w:rsidR="002B085C" w:rsidRPr="002B085C">
        <w:rPr>
          <w:rFonts w:ascii="Century Gothic" w:hAnsi="Century Gothic"/>
          <w:b/>
          <w:sz w:val="24"/>
          <w:szCs w:val="24"/>
          <w:vertAlign w:val="superscript"/>
        </w:rPr>
        <w:t>th</w:t>
      </w:r>
      <w:r w:rsidR="002B085C">
        <w:rPr>
          <w:rFonts w:ascii="Century Gothic" w:hAnsi="Century Gothic"/>
          <w:b/>
          <w:sz w:val="24"/>
          <w:szCs w:val="24"/>
        </w:rPr>
        <w:t xml:space="preserve"> February</w:t>
      </w:r>
      <w:r w:rsidRPr="001A1874">
        <w:rPr>
          <w:rFonts w:ascii="Century Gothic" w:hAnsi="Century Gothic"/>
          <w:b/>
          <w:sz w:val="24"/>
          <w:szCs w:val="24"/>
        </w:rPr>
        <w:t xml:space="preserve"> were approved as a correct record and signed by the Chairman.</w:t>
      </w:r>
    </w:p>
    <w:p w:rsidR="00874156" w:rsidRPr="001A1874" w:rsidRDefault="00874156" w:rsidP="00874156">
      <w:pPr>
        <w:spacing w:line="276" w:lineRule="auto"/>
        <w:rPr>
          <w:rFonts w:ascii="Century Gothic" w:hAnsi="Century Gothic"/>
          <w:b/>
          <w:sz w:val="24"/>
          <w:szCs w:val="24"/>
        </w:rPr>
      </w:pPr>
    </w:p>
    <w:p w:rsidR="00874156" w:rsidRDefault="00874156" w:rsidP="00874156">
      <w:pPr>
        <w:spacing w:line="276" w:lineRule="auto"/>
        <w:rPr>
          <w:rFonts w:ascii="Century Gothic" w:hAnsi="Century Gothic"/>
          <w:b/>
          <w:sz w:val="24"/>
          <w:szCs w:val="24"/>
        </w:rPr>
      </w:pPr>
      <w:r>
        <w:rPr>
          <w:rFonts w:ascii="Century Gothic" w:hAnsi="Century Gothic"/>
          <w:b/>
          <w:sz w:val="24"/>
          <w:szCs w:val="24"/>
        </w:rPr>
        <w:t>4</w:t>
      </w:r>
      <w:r w:rsidRPr="00E550CC">
        <w:rPr>
          <w:rFonts w:ascii="Century Gothic" w:hAnsi="Century Gothic"/>
          <w:b/>
          <w:sz w:val="24"/>
          <w:szCs w:val="24"/>
        </w:rPr>
        <w:t>. MATTERS ARISING.</w:t>
      </w:r>
    </w:p>
    <w:p w:rsidR="00CE17C0" w:rsidRDefault="00CE17C0" w:rsidP="00874156">
      <w:pPr>
        <w:spacing w:line="276" w:lineRule="auto"/>
        <w:rPr>
          <w:rFonts w:ascii="Century Gothic" w:hAnsi="Century Gothic"/>
          <w:sz w:val="24"/>
          <w:szCs w:val="24"/>
        </w:rPr>
      </w:pPr>
      <w:r w:rsidRPr="00CE17C0">
        <w:rPr>
          <w:rFonts w:ascii="Century Gothic" w:hAnsi="Century Gothic"/>
          <w:sz w:val="24"/>
          <w:szCs w:val="24"/>
        </w:rPr>
        <w:t xml:space="preserve">JE reported on </w:t>
      </w:r>
      <w:r w:rsidR="002B085C">
        <w:rPr>
          <w:rFonts w:ascii="Century Gothic" w:hAnsi="Century Gothic"/>
          <w:sz w:val="24"/>
          <w:szCs w:val="24"/>
        </w:rPr>
        <w:t xml:space="preserve">follow up </w:t>
      </w:r>
      <w:r w:rsidRPr="00CE17C0">
        <w:rPr>
          <w:rFonts w:ascii="Century Gothic" w:hAnsi="Century Gothic"/>
          <w:sz w:val="24"/>
          <w:szCs w:val="24"/>
        </w:rPr>
        <w:t xml:space="preserve">visits to the primary schools </w:t>
      </w:r>
      <w:r w:rsidR="007C32BF">
        <w:rPr>
          <w:rFonts w:ascii="Century Gothic" w:hAnsi="Century Gothic"/>
          <w:sz w:val="24"/>
          <w:szCs w:val="24"/>
        </w:rPr>
        <w:t>which have varied in success.</w:t>
      </w:r>
    </w:p>
    <w:p w:rsidR="00CE17C0" w:rsidRDefault="00CE17C0" w:rsidP="00874156">
      <w:pPr>
        <w:spacing w:line="276" w:lineRule="auto"/>
        <w:rPr>
          <w:rFonts w:ascii="Century Gothic" w:hAnsi="Century Gothic"/>
          <w:sz w:val="24"/>
          <w:szCs w:val="24"/>
        </w:rPr>
      </w:pPr>
      <w:r>
        <w:rPr>
          <w:rFonts w:ascii="Century Gothic" w:hAnsi="Century Gothic"/>
          <w:sz w:val="24"/>
          <w:szCs w:val="24"/>
        </w:rPr>
        <w:t xml:space="preserve">AB </w:t>
      </w:r>
      <w:r w:rsidR="002B085C">
        <w:rPr>
          <w:rFonts w:ascii="Century Gothic" w:hAnsi="Century Gothic"/>
          <w:sz w:val="24"/>
          <w:szCs w:val="24"/>
        </w:rPr>
        <w:t xml:space="preserve">reported on </w:t>
      </w:r>
      <w:r w:rsidR="00CB5BEC">
        <w:rPr>
          <w:rFonts w:ascii="Century Gothic" w:hAnsi="Century Gothic"/>
          <w:sz w:val="24"/>
          <w:szCs w:val="24"/>
        </w:rPr>
        <w:t>the presentation evening of</w:t>
      </w:r>
      <w:r>
        <w:rPr>
          <w:rFonts w:ascii="Century Gothic" w:hAnsi="Century Gothic"/>
          <w:sz w:val="24"/>
          <w:szCs w:val="24"/>
        </w:rPr>
        <w:t xml:space="preserve"> 27</w:t>
      </w:r>
      <w:r w:rsidRPr="00CE17C0">
        <w:rPr>
          <w:rFonts w:ascii="Century Gothic" w:hAnsi="Century Gothic"/>
          <w:sz w:val="24"/>
          <w:szCs w:val="24"/>
          <w:vertAlign w:val="superscript"/>
        </w:rPr>
        <w:t>th</w:t>
      </w:r>
      <w:r>
        <w:rPr>
          <w:rFonts w:ascii="Century Gothic" w:hAnsi="Century Gothic"/>
          <w:sz w:val="24"/>
          <w:szCs w:val="24"/>
        </w:rPr>
        <w:t xml:space="preserve"> February</w:t>
      </w:r>
      <w:r w:rsidR="007C32BF">
        <w:rPr>
          <w:rFonts w:ascii="Century Gothic" w:hAnsi="Century Gothic"/>
          <w:sz w:val="24"/>
          <w:szCs w:val="24"/>
        </w:rPr>
        <w:t xml:space="preserve"> for which a draft written summary of the workshops was circulated.</w:t>
      </w:r>
    </w:p>
    <w:p w:rsidR="006B6AB4" w:rsidRDefault="007C32BF" w:rsidP="00874156">
      <w:pPr>
        <w:spacing w:line="276" w:lineRule="auto"/>
        <w:rPr>
          <w:rFonts w:ascii="Century Gothic" w:hAnsi="Century Gothic"/>
          <w:sz w:val="24"/>
          <w:szCs w:val="24"/>
        </w:rPr>
      </w:pPr>
      <w:r>
        <w:rPr>
          <w:rFonts w:ascii="Century Gothic" w:hAnsi="Century Gothic"/>
          <w:sz w:val="24"/>
          <w:szCs w:val="24"/>
        </w:rPr>
        <w:lastRenderedPageBreak/>
        <w:t>It was suggested that a s</w:t>
      </w:r>
      <w:r w:rsidR="006B6AB4">
        <w:rPr>
          <w:rFonts w:ascii="Century Gothic" w:hAnsi="Century Gothic"/>
          <w:sz w:val="24"/>
          <w:szCs w:val="24"/>
        </w:rPr>
        <w:t xml:space="preserve">tand </w:t>
      </w:r>
      <w:r>
        <w:rPr>
          <w:rFonts w:ascii="Century Gothic" w:hAnsi="Century Gothic"/>
          <w:sz w:val="24"/>
          <w:szCs w:val="24"/>
        </w:rPr>
        <w:t xml:space="preserve">should be set up </w:t>
      </w:r>
      <w:r w:rsidR="006B6AB4">
        <w:rPr>
          <w:rFonts w:ascii="Century Gothic" w:hAnsi="Century Gothic"/>
          <w:sz w:val="24"/>
          <w:szCs w:val="24"/>
        </w:rPr>
        <w:t xml:space="preserve">at the </w:t>
      </w:r>
      <w:r w:rsidR="008D697D">
        <w:rPr>
          <w:rFonts w:ascii="Century Gothic" w:hAnsi="Century Gothic"/>
          <w:sz w:val="24"/>
          <w:szCs w:val="24"/>
        </w:rPr>
        <w:t>Parish Council</w:t>
      </w:r>
      <w:r>
        <w:rPr>
          <w:rFonts w:ascii="Century Gothic" w:hAnsi="Century Gothic"/>
          <w:sz w:val="24"/>
          <w:szCs w:val="24"/>
        </w:rPr>
        <w:t xml:space="preserve"> Annual</w:t>
      </w:r>
      <w:r w:rsidR="008D697D">
        <w:rPr>
          <w:rFonts w:ascii="Century Gothic" w:hAnsi="Century Gothic"/>
          <w:sz w:val="24"/>
          <w:szCs w:val="24"/>
        </w:rPr>
        <w:t xml:space="preserve"> Fete and</w:t>
      </w:r>
      <w:r w:rsidR="006B6AB4">
        <w:rPr>
          <w:rFonts w:ascii="Century Gothic" w:hAnsi="Century Gothic"/>
          <w:sz w:val="24"/>
          <w:szCs w:val="24"/>
        </w:rPr>
        <w:t xml:space="preserve"> school summer fairs</w:t>
      </w:r>
      <w:r>
        <w:rPr>
          <w:rFonts w:ascii="Century Gothic" w:hAnsi="Century Gothic"/>
          <w:sz w:val="24"/>
          <w:szCs w:val="24"/>
        </w:rPr>
        <w:t>.</w:t>
      </w:r>
    </w:p>
    <w:p w:rsidR="00CE17C0" w:rsidRDefault="006B6AB4" w:rsidP="00874156">
      <w:pPr>
        <w:spacing w:line="276" w:lineRule="auto"/>
        <w:rPr>
          <w:rFonts w:ascii="Century Gothic" w:hAnsi="Century Gothic"/>
          <w:sz w:val="24"/>
          <w:szCs w:val="24"/>
        </w:rPr>
      </w:pPr>
      <w:r>
        <w:rPr>
          <w:rFonts w:ascii="Century Gothic" w:hAnsi="Century Gothic"/>
          <w:sz w:val="24"/>
          <w:szCs w:val="24"/>
        </w:rPr>
        <w:t>The c</w:t>
      </w:r>
      <w:r w:rsidR="00CE17C0">
        <w:rPr>
          <w:rFonts w:ascii="Century Gothic" w:hAnsi="Century Gothic"/>
          <w:sz w:val="24"/>
          <w:szCs w:val="24"/>
        </w:rPr>
        <w:t xml:space="preserve">lerk </w:t>
      </w:r>
      <w:r w:rsidR="002B085C">
        <w:rPr>
          <w:rFonts w:ascii="Century Gothic" w:hAnsi="Century Gothic"/>
          <w:sz w:val="24"/>
          <w:szCs w:val="24"/>
        </w:rPr>
        <w:t>confirmed that the</w:t>
      </w:r>
      <w:r w:rsidR="00CE17C0">
        <w:rPr>
          <w:rFonts w:ascii="Century Gothic" w:hAnsi="Century Gothic"/>
          <w:sz w:val="24"/>
          <w:szCs w:val="24"/>
        </w:rPr>
        <w:t xml:space="preserve"> grant funding </w:t>
      </w:r>
      <w:r w:rsidR="002B085C">
        <w:rPr>
          <w:rFonts w:ascii="Century Gothic" w:hAnsi="Century Gothic"/>
          <w:sz w:val="24"/>
          <w:szCs w:val="24"/>
        </w:rPr>
        <w:t xml:space="preserve">application has been </w:t>
      </w:r>
      <w:r w:rsidR="00CB5BEC">
        <w:rPr>
          <w:rFonts w:ascii="Century Gothic" w:hAnsi="Century Gothic"/>
          <w:sz w:val="24"/>
          <w:szCs w:val="24"/>
        </w:rPr>
        <w:t>successful;</w:t>
      </w:r>
      <w:r w:rsidR="002B085C">
        <w:rPr>
          <w:rFonts w:ascii="Century Gothic" w:hAnsi="Century Gothic"/>
          <w:sz w:val="24"/>
          <w:szCs w:val="24"/>
        </w:rPr>
        <w:t xml:space="preserve"> we have been awarded a further £</w:t>
      </w:r>
      <w:r w:rsidR="00D02760">
        <w:rPr>
          <w:rFonts w:ascii="Century Gothic" w:hAnsi="Century Gothic"/>
          <w:sz w:val="24"/>
          <w:szCs w:val="24"/>
        </w:rPr>
        <w:t>4,435</w:t>
      </w:r>
      <w:bookmarkStart w:id="0" w:name="_GoBack"/>
      <w:bookmarkEnd w:id="0"/>
      <w:r w:rsidR="00966259">
        <w:rPr>
          <w:rFonts w:ascii="Century Gothic" w:hAnsi="Century Gothic"/>
          <w:sz w:val="24"/>
          <w:szCs w:val="24"/>
        </w:rPr>
        <w:t>.</w:t>
      </w:r>
    </w:p>
    <w:p w:rsidR="008D697D" w:rsidRDefault="008D697D" w:rsidP="00874156">
      <w:pPr>
        <w:spacing w:line="276" w:lineRule="auto"/>
        <w:rPr>
          <w:rFonts w:ascii="Century Gothic" w:hAnsi="Century Gothic"/>
          <w:sz w:val="24"/>
          <w:szCs w:val="24"/>
        </w:rPr>
      </w:pPr>
      <w:r>
        <w:rPr>
          <w:rFonts w:ascii="Century Gothic" w:hAnsi="Century Gothic"/>
          <w:sz w:val="24"/>
          <w:szCs w:val="24"/>
        </w:rPr>
        <w:t>A meeting with Bob Hadfield, JH, AB and JE has taken place to work on the consultation</w:t>
      </w:r>
      <w:r w:rsidR="006B6AB4">
        <w:rPr>
          <w:rFonts w:ascii="Century Gothic" w:hAnsi="Century Gothic"/>
          <w:sz w:val="24"/>
          <w:szCs w:val="24"/>
        </w:rPr>
        <w:t xml:space="preserve"> questionnaire to Upton businesses. </w:t>
      </w:r>
      <w:r>
        <w:rPr>
          <w:rFonts w:ascii="Century Gothic" w:hAnsi="Century Gothic"/>
          <w:sz w:val="24"/>
          <w:szCs w:val="24"/>
        </w:rPr>
        <w:t>It was suggested that f</w:t>
      </w:r>
      <w:r w:rsidR="006B6AB4">
        <w:rPr>
          <w:rFonts w:ascii="Century Gothic" w:hAnsi="Century Gothic"/>
          <w:sz w:val="24"/>
          <w:szCs w:val="24"/>
        </w:rPr>
        <w:t>ace to face completion of the questionnaire</w:t>
      </w:r>
      <w:r>
        <w:rPr>
          <w:rFonts w:ascii="Century Gothic" w:hAnsi="Century Gothic"/>
          <w:sz w:val="24"/>
          <w:szCs w:val="24"/>
        </w:rPr>
        <w:t xml:space="preserve"> may be preferable</w:t>
      </w:r>
      <w:r w:rsidR="006B6AB4">
        <w:rPr>
          <w:rFonts w:ascii="Century Gothic" w:hAnsi="Century Gothic"/>
          <w:sz w:val="24"/>
          <w:szCs w:val="24"/>
        </w:rPr>
        <w:t>.</w:t>
      </w:r>
      <w:r w:rsidR="005D40F8">
        <w:rPr>
          <w:rFonts w:ascii="Century Gothic" w:hAnsi="Century Gothic"/>
          <w:sz w:val="24"/>
          <w:szCs w:val="24"/>
        </w:rPr>
        <w:t xml:space="preserve"> </w:t>
      </w:r>
    </w:p>
    <w:p w:rsidR="008D697D" w:rsidRDefault="008D697D" w:rsidP="00874156">
      <w:pPr>
        <w:spacing w:line="276" w:lineRule="auto"/>
        <w:rPr>
          <w:rFonts w:ascii="Century Gothic" w:hAnsi="Century Gothic"/>
          <w:sz w:val="24"/>
          <w:szCs w:val="24"/>
        </w:rPr>
      </w:pPr>
      <w:r>
        <w:rPr>
          <w:rFonts w:ascii="Century Gothic" w:hAnsi="Century Gothic"/>
          <w:sz w:val="24"/>
          <w:szCs w:val="24"/>
        </w:rPr>
        <w:t>The clerk reported on a letter received from Frack Free Upton that asks why the group was not invited to attend the presentation evening to Upton clubs and groups on 27</w:t>
      </w:r>
      <w:r w:rsidRPr="008D697D">
        <w:rPr>
          <w:rFonts w:ascii="Century Gothic" w:hAnsi="Century Gothic"/>
          <w:sz w:val="24"/>
          <w:szCs w:val="24"/>
          <w:vertAlign w:val="superscript"/>
        </w:rPr>
        <w:t>th</w:t>
      </w:r>
      <w:r>
        <w:rPr>
          <w:rFonts w:ascii="Century Gothic" w:hAnsi="Century Gothic"/>
          <w:sz w:val="24"/>
          <w:szCs w:val="24"/>
        </w:rPr>
        <w:t xml:space="preserve"> February. Members of the steering group discussed the matter and concluded that whilst FFU would not previously have been considered to be part of the category being consulted with, representatives would have been more than welcome to attend</w:t>
      </w:r>
    </w:p>
    <w:p w:rsidR="00D967A4" w:rsidRDefault="008D697D" w:rsidP="00874156">
      <w:pPr>
        <w:spacing w:line="276" w:lineRule="auto"/>
        <w:rPr>
          <w:rFonts w:ascii="Century Gothic" w:hAnsi="Century Gothic"/>
          <w:b/>
          <w:sz w:val="24"/>
          <w:szCs w:val="24"/>
        </w:rPr>
      </w:pPr>
      <w:r w:rsidRPr="00D967A4">
        <w:rPr>
          <w:rFonts w:ascii="Century Gothic" w:hAnsi="Century Gothic"/>
          <w:b/>
          <w:sz w:val="24"/>
          <w:szCs w:val="24"/>
        </w:rPr>
        <w:t xml:space="preserve">Resolved: </w:t>
      </w:r>
    </w:p>
    <w:p w:rsidR="006B6AB4" w:rsidRPr="00D967A4" w:rsidRDefault="005D40F8" w:rsidP="00D967A4">
      <w:pPr>
        <w:pStyle w:val="ListParagraph"/>
        <w:numPr>
          <w:ilvl w:val="0"/>
          <w:numId w:val="1"/>
        </w:numPr>
        <w:spacing w:line="276" w:lineRule="auto"/>
        <w:rPr>
          <w:rFonts w:ascii="Century Gothic" w:hAnsi="Century Gothic"/>
          <w:b/>
          <w:sz w:val="24"/>
          <w:szCs w:val="24"/>
        </w:rPr>
      </w:pPr>
      <w:r w:rsidRPr="00D967A4">
        <w:rPr>
          <w:rFonts w:ascii="Century Gothic" w:hAnsi="Century Gothic"/>
          <w:b/>
          <w:sz w:val="24"/>
          <w:szCs w:val="24"/>
        </w:rPr>
        <w:t xml:space="preserve">AL </w:t>
      </w:r>
      <w:r w:rsidR="008D697D" w:rsidRPr="00D967A4">
        <w:rPr>
          <w:rFonts w:ascii="Century Gothic" w:hAnsi="Century Gothic"/>
          <w:b/>
          <w:sz w:val="24"/>
          <w:szCs w:val="24"/>
        </w:rPr>
        <w:t>will carry out</w:t>
      </w:r>
      <w:r w:rsidRPr="00D967A4">
        <w:rPr>
          <w:rFonts w:ascii="Century Gothic" w:hAnsi="Century Gothic"/>
          <w:b/>
          <w:sz w:val="24"/>
          <w:szCs w:val="24"/>
        </w:rPr>
        <w:t xml:space="preserve"> visit</w:t>
      </w:r>
      <w:r w:rsidR="008D697D" w:rsidRPr="00D967A4">
        <w:rPr>
          <w:rFonts w:ascii="Century Gothic" w:hAnsi="Century Gothic"/>
          <w:b/>
          <w:sz w:val="24"/>
          <w:szCs w:val="24"/>
        </w:rPr>
        <w:t>s to</w:t>
      </w:r>
      <w:r w:rsidRPr="00D967A4">
        <w:rPr>
          <w:rFonts w:ascii="Century Gothic" w:hAnsi="Century Gothic"/>
          <w:b/>
          <w:sz w:val="24"/>
          <w:szCs w:val="24"/>
        </w:rPr>
        <w:t xml:space="preserve"> Upton businesses</w:t>
      </w:r>
      <w:r w:rsidR="008D697D" w:rsidRPr="00D967A4">
        <w:rPr>
          <w:rFonts w:ascii="Century Gothic" w:hAnsi="Century Gothic"/>
          <w:b/>
          <w:sz w:val="24"/>
          <w:szCs w:val="24"/>
        </w:rPr>
        <w:t xml:space="preserve"> once the consultation questionnaire is complete (SP will </w:t>
      </w:r>
      <w:r w:rsidRPr="00D967A4">
        <w:rPr>
          <w:rFonts w:ascii="Century Gothic" w:hAnsi="Century Gothic"/>
          <w:b/>
          <w:sz w:val="24"/>
          <w:szCs w:val="24"/>
        </w:rPr>
        <w:t>make a list of Upton businesses</w:t>
      </w:r>
      <w:r w:rsidR="008D697D" w:rsidRPr="00D967A4">
        <w:rPr>
          <w:rFonts w:ascii="Century Gothic" w:hAnsi="Century Gothic"/>
          <w:b/>
          <w:sz w:val="24"/>
          <w:szCs w:val="24"/>
        </w:rPr>
        <w:t>); ‘</w:t>
      </w:r>
      <w:r w:rsidRPr="00D967A4">
        <w:rPr>
          <w:rFonts w:ascii="Century Gothic" w:hAnsi="Century Gothic"/>
          <w:b/>
          <w:sz w:val="24"/>
          <w:szCs w:val="24"/>
        </w:rPr>
        <w:t>Inside Upton</w:t>
      </w:r>
      <w:r w:rsidR="008D697D" w:rsidRPr="00D967A4">
        <w:rPr>
          <w:rFonts w:ascii="Century Gothic" w:hAnsi="Century Gothic"/>
          <w:b/>
          <w:sz w:val="24"/>
          <w:szCs w:val="24"/>
        </w:rPr>
        <w:t>’ will be used to identify additional</w:t>
      </w:r>
      <w:r w:rsidRPr="00D967A4">
        <w:rPr>
          <w:rFonts w:ascii="Century Gothic" w:hAnsi="Century Gothic"/>
          <w:b/>
          <w:sz w:val="24"/>
          <w:szCs w:val="24"/>
        </w:rPr>
        <w:t xml:space="preserve"> Upton businesses.</w:t>
      </w:r>
    </w:p>
    <w:p w:rsidR="005D40F8" w:rsidRPr="00D967A4" w:rsidRDefault="00BB080F" w:rsidP="00D967A4">
      <w:pPr>
        <w:pStyle w:val="ListParagraph"/>
        <w:numPr>
          <w:ilvl w:val="0"/>
          <w:numId w:val="1"/>
        </w:numPr>
        <w:spacing w:line="276" w:lineRule="auto"/>
        <w:rPr>
          <w:rFonts w:ascii="Century Gothic" w:hAnsi="Century Gothic"/>
          <w:b/>
          <w:sz w:val="24"/>
          <w:szCs w:val="24"/>
        </w:rPr>
      </w:pPr>
      <w:r w:rsidRPr="00D967A4">
        <w:rPr>
          <w:rFonts w:ascii="Century Gothic" w:hAnsi="Century Gothic"/>
          <w:b/>
          <w:sz w:val="24"/>
          <w:szCs w:val="24"/>
        </w:rPr>
        <w:t xml:space="preserve">SS </w:t>
      </w:r>
      <w:r w:rsidR="008D697D" w:rsidRPr="00D967A4">
        <w:rPr>
          <w:rFonts w:ascii="Century Gothic" w:hAnsi="Century Gothic"/>
          <w:b/>
          <w:sz w:val="24"/>
          <w:szCs w:val="24"/>
        </w:rPr>
        <w:t>will</w:t>
      </w:r>
      <w:r w:rsidRPr="00D967A4">
        <w:rPr>
          <w:rFonts w:ascii="Century Gothic" w:hAnsi="Century Gothic"/>
          <w:b/>
          <w:sz w:val="24"/>
          <w:szCs w:val="24"/>
        </w:rPr>
        <w:t xml:space="preserve"> write a brief statement of what an NDP is </w:t>
      </w:r>
      <w:r w:rsidR="008D697D" w:rsidRPr="00D967A4">
        <w:rPr>
          <w:rFonts w:ascii="Century Gothic" w:hAnsi="Century Gothic"/>
          <w:b/>
          <w:sz w:val="24"/>
          <w:szCs w:val="24"/>
        </w:rPr>
        <w:t>for use on the website.</w:t>
      </w:r>
    </w:p>
    <w:p w:rsidR="007D2390" w:rsidRPr="00D967A4" w:rsidRDefault="00520A57" w:rsidP="00D967A4">
      <w:pPr>
        <w:pStyle w:val="ListParagraph"/>
        <w:numPr>
          <w:ilvl w:val="0"/>
          <w:numId w:val="1"/>
        </w:numPr>
        <w:spacing w:line="276" w:lineRule="auto"/>
        <w:rPr>
          <w:rFonts w:ascii="Century Gothic" w:hAnsi="Century Gothic"/>
          <w:b/>
          <w:sz w:val="24"/>
          <w:szCs w:val="24"/>
        </w:rPr>
      </w:pPr>
      <w:r w:rsidRPr="00D967A4">
        <w:rPr>
          <w:rFonts w:ascii="Century Gothic" w:hAnsi="Century Gothic"/>
          <w:b/>
          <w:sz w:val="24"/>
          <w:szCs w:val="24"/>
        </w:rPr>
        <w:t xml:space="preserve">DE </w:t>
      </w:r>
      <w:r w:rsidR="008D697D" w:rsidRPr="00D967A4">
        <w:rPr>
          <w:rFonts w:ascii="Century Gothic" w:hAnsi="Century Gothic"/>
          <w:b/>
          <w:sz w:val="24"/>
          <w:szCs w:val="24"/>
        </w:rPr>
        <w:t>will</w:t>
      </w:r>
      <w:r w:rsidRPr="00D967A4">
        <w:rPr>
          <w:rFonts w:ascii="Century Gothic" w:hAnsi="Century Gothic"/>
          <w:b/>
          <w:sz w:val="24"/>
          <w:szCs w:val="24"/>
        </w:rPr>
        <w:t xml:space="preserve"> compile narrative on</w:t>
      </w:r>
      <w:r w:rsidR="008D697D" w:rsidRPr="00D967A4">
        <w:rPr>
          <w:rFonts w:ascii="Century Gothic" w:hAnsi="Century Gothic"/>
          <w:b/>
          <w:sz w:val="24"/>
          <w:szCs w:val="24"/>
        </w:rPr>
        <w:t xml:space="preserve"> the Upton demographic – JH will</w:t>
      </w:r>
      <w:r w:rsidRPr="00D967A4">
        <w:rPr>
          <w:rFonts w:ascii="Century Gothic" w:hAnsi="Century Gothic"/>
          <w:b/>
          <w:sz w:val="24"/>
          <w:szCs w:val="24"/>
        </w:rPr>
        <w:t xml:space="preserve"> put DE in touch with Paul Hickson</w:t>
      </w:r>
      <w:r w:rsidR="008D697D" w:rsidRPr="00D967A4">
        <w:rPr>
          <w:rFonts w:ascii="Century Gothic" w:hAnsi="Century Gothic"/>
          <w:b/>
          <w:sz w:val="24"/>
          <w:szCs w:val="24"/>
        </w:rPr>
        <w:t xml:space="preserve"> of CW&amp;C Localities team for this information.</w:t>
      </w:r>
    </w:p>
    <w:p w:rsidR="008D697D" w:rsidRPr="00D967A4" w:rsidRDefault="008D697D" w:rsidP="00D967A4">
      <w:pPr>
        <w:pStyle w:val="ListParagraph"/>
        <w:numPr>
          <w:ilvl w:val="0"/>
          <w:numId w:val="1"/>
        </w:numPr>
        <w:spacing w:line="276" w:lineRule="auto"/>
        <w:rPr>
          <w:rFonts w:ascii="Century Gothic" w:hAnsi="Century Gothic"/>
          <w:b/>
          <w:sz w:val="24"/>
          <w:szCs w:val="24"/>
        </w:rPr>
      </w:pPr>
      <w:r w:rsidRPr="00D967A4">
        <w:rPr>
          <w:rFonts w:ascii="Century Gothic" w:hAnsi="Century Gothic"/>
          <w:b/>
          <w:sz w:val="24"/>
          <w:szCs w:val="24"/>
        </w:rPr>
        <w:t xml:space="preserve">AL and SS will review information available so far then a meeting will be arranged with Richard Thresh of Cheshire Community Action to look at the </w:t>
      </w:r>
      <w:r w:rsidR="004E41D2" w:rsidRPr="00D967A4">
        <w:rPr>
          <w:rFonts w:ascii="Century Gothic" w:hAnsi="Century Gothic"/>
          <w:b/>
          <w:sz w:val="24"/>
          <w:szCs w:val="24"/>
        </w:rPr>
        <w:t>Project Plan</w:t>
      </w:r>
      <w:r w:rsidRPr="00D967A4">
        <w:rPr>
          <w:rFonts w:ascii="Century Gothic" w:hAnsi="Century Gothic"/>
          <w:b/>
          <w:sz w:val="24"/>
          <w:szCs w:val="24"/>
        </w:rPr>
        <w:t>.</w:t>
      </w:r>
    </w:p>
    <w:p w:rsidR="008D697D" w:rsidRPr="00D967A4" w:rsidRDefault="008D697D" w:rsidP="00D967A4">
      <w:pPr>
        <w:pStyle w:val="ListParagraph"/>
        <w:numPr>
          <w:ilvl w:val="0"/>
          <w:numId w:val="1"/>
        </w:numPr>
        <w:spacing w:line="276" w:lineRule="auto"/>
        <w:rPr>
          <w:rFonts w:ascii="Century Gothic" w:hAnsi="Century Gothic"/>
          <w:b/>
          <w:sz w:val="24"/>
          <w:szCs w:val="24"/>
        </w:rPr>
      </w:pPr>
      <w:r w:rsidRPr="00D967A4">
        <w:rPr>
          <w:rFonts w:ascii="Century Gothic" w:hAnsi="Century Gothic"/>
          <w:b/>
          <w:sz w:val="24"/>
          <w:szCs w:val="24"/>
        </w:rPr>
        <w:t xml:space="preserve">Apologies will be sent to FFU </w:t>
      </w:r>
      <w:r w:rsidR="00D967A4" w:rsidRPr="00D967A4">
        <w:rPr>
          <w:rFonts w:ascii="Century Gothic" w:hAnsi="Century Gothic"/>
          <w:b/>
          <w:sz w:val="24"/>
          <w:szCs w:val="24"/>
        </w:rPr>
        <w:t>via the clerk, for not being invited to attend the 27</w:t>
      </w:r>
      <w:r w:rsidR="00D967A4" w:rsidRPr="00D967A4">
        <w:rPr>
          <w:rFonts w:ascii="Century Gothic" w:hAnsi="Century Gothic"/>
          <w:b/>
          <w:sz w:val="24"/>
          <w:szCs w:val="24"/>
          <w:vertAlign w:val="superscript"/>
        </w:rPr>
        <w:t>th</w:t>
      </w:r>
      <w:r w:rsidR="00D967A4" w:rsidRPr="00D967A4">
        <w:rPr>
          <w:rFonts w:ascii="Century Gothic" w:hAnsi="Century Gothic"/>
          <w:b/>
          <w:sz w:val="24"/>
          <w:szCs w:val="24"/>
        </w:rPr>
        <w:t xml:space="preserve"> February consultation event.</w:t>
      </w:r>
    </w:p>
    <w:p w:rsidR="008D697D" w:rsidRDefault="008D697D" w:rsidP="00874156">
      <w:pPr>
        <w:spacing w:line="276" w:lineRule="auto"/>
        <w:rPr>
          <w:rFonts w:ascii="Century Gothic" w:hAnsi="Century Gothic"/>
          <w:sz w:val="24"/>
          <w:szCs w:val="24"/>
        </w:rPr>
      </w:pPr>
    </w:p>
    <w:p w:rsidR="00874156" w:rsidRDefault="00874156" w:rsidP="00874156">
      <w:pPr>
        <w:spacing w:line="276" w:lineRule="auto"/>
        <w:rPr>
          <w:rFonts w:ascii="Century Gothic" w:hAnsi="Century Gothic"/>
          <w:b/>
          <w:sz w:val="24"/>
          <w:szCs w:val="24"/>
        </w:rPr>
      </w:pPr>
      <w:r w:rsidRPr="006F56AB">
        <w:rPr>
          <w:rFonts w:ascii="Century Gothic" w:hAnsi="Century Gothic"/>
          <w:b/>
          <w:sz w:val="24"/>
          <w:szCs w:val="24"/>
        </w:rPr>
        <w:t>5. FUTURE ACTION.</w:t>
      </w:r>
    </w:p>
    <w:p w:rsidR="008D697D" w:rsidRDefault="00D967A4" w:rsidP="008D697D">
      <w:pPr>
        <w:spacing w:line="276" w:lineRule="auto"/>
        <w:rPr>
          <w:rFonts w:ascii="Century Gothic" w:hAnsi="Century Gothic"/>
          <w:sz w:val="24"/>
          <w:szCs w:val="24"/>
        </w:rPr>
      </w:pPr>
      <w:r>
        <w:rPr>
          <w:rFonts w:ascii="Century Gothic" w:hAnsi="Century Gothic"/>
          <w:sz w:val="24"/>
          <w:szCs w:val="24"/>
        </w:rPr>
        <w:t>It was agreed that it was now time to i</w:t>
      </w:r>
      <w:r w:rsidR="008D697D">
        <w:rPr>
          <w:rFonts w:ascii="Century Gothic" w:hAnsi="Century Gothic"/>
          <w:sz w:val="24"/>
          <w:szCs w:val="24"/>
        </w:rPr>
        <w:t xml:space="preserve">dentify an </w:t>
      </w:r>
      <w:r>
        <w:rPr>
          <w:rFonts w:ascii="Century Gothic" w:hAnsi="Century Gothic"/>
          <w:sz w:val="24"/>
          <w:szCs w:val="24"/>
        </w:rPr>
        <w:t>‘</w:t>
      </w:r>
      <w:r w:rsidR="008D697D">
        <w:rPr>
          <w:rFonts w:ascii="Century Gothic" w:hAnsi="Century Gothic"/>
          <w:sz w:val="24"/>
          <w:szCs w:val="24"/>
        </w:rPr>
        <w:t>Editor</w:t>
      </w:r>
      <w:r>
        <w:rPr>
          <w:rFonts w:ascii="Century Gothic" w:hAnsi="Century Gothic"/>
          <w:sz w:val="24"/>
          <w:szCs w:val="24"/>
        </w:rPr>
        <w:t>’ for the plan</w:t>
      </w:r>
      <w:r w:rsidR="008D697D">
        <w:rPr>
          <w:rFonts w:ascii="Century Gothic" w:hAnsi="Century Gothic"/>
          <w:sz w:val="24"/>
          <w:szCs w:val="24"/>
        </w:rPr>
        <w:t xml:space="preserve">, </w:t>
      </w:r>
      <w:r>
        <w:rPr>
          <w:rFonts w:ascii="Century Gothic" w:hAnsi="Century Gothic"/>
          <w:sz w:val="24"/>
          <w:szCs w:val="24"/>
        </w:rPr>
        <w:t xml:space="preserve">along with other contributors to work towards producing </w:t>
      </w:r>
      <w:r w:rsidR="008D697D">
        <w:rPr>
          <w:rFonts w:ascii="Century Gothic" w:hAnsi="Century Gothic"/>
          <w:sz w:val="24"/>
          <w:szCs w:val="24"/>
        </w:rPr>
        <w:t xml:space="preserve">a draft plan </w:t>
      </w:r>
      <w:r>
        <w:rPr>
          <w:rFonts w:ascii="Century Gothic" w:hAnsi="Century Gothic"/>
          <w:sz w:val="24"/>
          <w:szCs w:val="24"/>
        </w:rPr>
        <w:t xml:space="preserve">which will go out to </w:t>
      </w:r>
      <w:r w:rsidR="008D697D">
        <w:rPr>
          <w:rFonts w:ascii="Century Gothic" w:hAnsi="Century Gothic"/>
          <w:sz w:val="24"/>
          <w:szCs w:val="24"/>
        </w:rPr>
        <w:t>consultation</w:t>
      </w:r>
      <w:r>
        <w:rPr>
          <w:rFonts w:ascii="Century Gothic" w:hAnsi="Century Gothic"/>
          <w:sz w:val="24"/>
          <w:szCs w:val="24"/>
        </w:rPr>
        <w:t xml:space="preserve"> later in the year.</w:t>
      </w:r>
    </w:p>
    <w:p w:rsidR="008D697D" w:rsidRDefault="00D967A4" w:rsidP="00874156">
      <w:pPr>
        <w:spacing w:line="276" w:lineRule="auto"/>
        <w:rPr>
          <w:rFonts w:ascii="Century Gothic" w:hAnsi="Century Gothic"/>
          <w:sz w:val="24"/>
          <w:szCs w:val="24"/>
        </w:rPr>
      </w:pPr>
      <w:r>
        <w:rPr>
          <w:rFonts w:ascii="Century Gothic" w:hAnsi="Century Gothic"/>
          <w:sz w:val="24"/>
          <w:szCs w:val="24"/>
        </w:rPr>
        <w:t>A planning ‘p</w:t>
      </w:r>
      <w:r w:rsidR="008D697D">
        <w:rPr>
          <w:rFonts w:ascii="Century Gothic" w:hAnsi="Century Gothic"/>
          <w:sz w:val="24"/>
          <w:szCs w:val="24"/>
        </w:rPr>
        <w:t>olicy</w:t>
      </w:r>
      <w:r>
        <w:rPr>
          <w:rFonts w:ascii="Century Gothic" w:hAnsi="Century Gothic"/>
          <w:sz w:val="24"/>
          <w:szCs w:val="24"/>
        </w:rPr>
        <w:t>’ is typically</w:t>
      </w:r>
      <w:r w:rsidR="008D697D">
        <w:rPr>
          <w:rFonts w:ascii="Century Gothic" w:hAnsi="Century Gothic"/>
          <w:sz w:val="24"/>
          <w:szCs w:val="24"/>
        </w:rPr>
        <w:t xml:space="preserve"> a few paragraphs of what the policy is with 2 or 3 subtext</w:t>
      </w:r>
      <w:r>
        <w:rPr>
          <w:rFonts w:ascii="Century Gothic" w:hAnsi="Century Gothic"/>
          <w:sz w:val="24"/>
          <w:szCs w:val="24"/>
        </w:rPr>
        <w:t>s</w:t>
      </w:r>
      <w:r w:rsidR="008D697D">
        <w:rPr>
          <w:rFonts w:ascii="Century Gothic" w:hAnsi="Century Gothic"/>
          <w:sz w:val="24"/>
          <w:szCs w:val="24"/>
        </w:rPr>
        <w:t xml:space="preserve"> of supporting evidence</w:t>
      </w:r>
      <w:r>
        <w:rPr>
          <w:rFonts w:ascii="Century Gothic" w:hAnsi="Century Gothic"/>
          <w:sz w:val="24"/>
          <w:szCs w:val="24"/>
        </w:rPr>
        <w:t>.</w:t>
      </w:r>
    </w:p>
    <w:p w:rsidR="00D967A4" w:rsidRDefault="00D967A4" w:rsidP="00D967A4">
      <w:pPr>
        <w:spacing w:line="276" w:lineRule="auto"/>
        <w:rPr>
          <w:rFonts w:ascii="Century Gothic" w:hAnsi="Century Gothic"/>
          <w:sz w:val="24"/>
          <w:szCs w:val="24"/>
        </w:rPr>
      </w:pPr>
      <w:r>
        <w:rPr>
          <w:rFonts w:ascii="Century Gothic" w:hAnsi="Century Gothic"/>
          <w:sz w:val="24"/>
          <w:szCs w:val="24"/>
        </w:rPr>
        <w:t>It was further agreed that social media is likely to be the best way of engagement for the 20-30 demographic.</w:t>
      </w:r>
    </w:p>
    <w:p w:rsidR="00D967A4" w:rsidRDefault="00D967A4" w:rsidP="00874156">
      <w:pPr>
        <w:spacing w:line="276" w:lineRule="auto"/>
        <w:rPr>
          <w:rFonts w:ascii="Century Gothic" w:hAnsi="Century Gothic"/>
          <w:b/>
          <w:sz w:val="24"/>
          <w:szCs w:val="24"/>
        </w:rPr>
      </w:pPr>
    </w:p>
    <w:p w:rsidR="00D967A4" w:rsidRDefault="00D967A4" w:rsidP="00874156">
      <w:pPr>
        <w:spacing w:line="276" w:lineRule="auto"/>
        <w:rPr>
          <w:rFonts w:ascii="Century Gothic" w:hAnsi="Century Gothic"/>
          <w:b/>
          <w:sz w:val="24"/>
          <w:szCs w:val="24"/>
        </w:rPr>
      </w:pPr>
      <w:r w:rsidRPr="00D967A4">
        <w:rPr>
          <w:rFonts w:ascii="Century Gothic" w:hAnsi="Century Gothic"/>
          <w:b/>
          <w:sz w:val="24"/>
          <w:szCs w:val="24"/>
        </w:rPr>
        <w:t>Resolved:</w:t>
      </w:r>
    </w:p>
    <w:p w:rsidR="006F56AB" w:rsidRPr="00D967A4" w:rsidRDefault="00D967A4" w:rsidP="00D967A4">
      <w:pPr>
        <w:pStyle w:val="ListParagraph"/>
        <w:numPr>
          <w:ilvl w:val="0"/>
          <w:numId w:val="2"/>
        </w:numPr>
        <w:spacing w:line="276" w:lineRule="auto"/>
        <w:rPr>
          <w:rFonts w:ascii="Century Gothic" w:hAnsi="Century Gothic"/>
          <w:b/>
          <w:sz w:val="24"/>
          <w:szCs w:val="24"/>
        </w:rPr>
      </w:pPr>
      <w:r w:rsidRPr="00D967A4">
        <w:rPr>
          <w:rFonts w:ascii="Century Gothic" w:hAnsi="Century Gothic"/>
          <w:b/>
          <w:sz w:val="24"/>
          <w:szCs w:val="24"/>
        </w:rPr>
        <w:t>V</w:t>
      </w:r>
      <w:r w:rsidR="006F56AB" w:rsidRPr="00D967A4">
        <w:rPr>
          <w:rFonts w:ascii="Century Gothic" w:hAnsi="Century Gothic"/>
          <w:b/>
          <w:sz w:val="24"/>
          <w:szCs w:val="24"/>
        </w:rPr>
        <w:t xml:space="preserve">isits to </w:t>
      </w:r>
      <w:r w:rsidRPr="00D967A4">
        <w:rPr>
          <w:rFonts w:ascii="Century Gothic" w:hAnsi="Century Gothic"/>
          <w:b/>
          <w:sz w:val="24"/>
          <w:szCs w:val="24"/>
        </w:rPr>
        <w:t xml:space="preserve">various </w:t>
      </w:r>
      <w:r w:rsidR="006F56AB" w:rsidRPr="00D967A4">
        <w:rPr>
          <w:rFonts w:ascii="Century Gothic" w:hAnsi="Century Gothic"/>
          <w:b/>
          <w:sz w:val="24"/>
          <w:szCs w:val="24"/>
        </w:rPr>
        <w:t>accommodation for the elderly</w:t>
      </w:r>
      <w:r w:rsidRPr="00D967A4">
        <w:rPr>
          <w:rFonts w:ascii="Century Gothic" w:hAnsi="Century Gothic"/>
          <w:b/>
          <w:sz w:val="24"/>
          <w:szCs w:val="24"/>
        </w:rPr>
        <w:t xml:space="preserve"> will take place</w:t>
      </w:r>
      <w:r w:rsidR="006F56AB" w:rsidRPr="00D967A4">
        <w:rPr>
          <w:rFonts w:ascii="Century Gothic" w:hAnsi="Century Gothic"/>
          <w:b/>
          <w:sz w:val="24"/>
          <w:szCs w:val="24"/>
        </w:rPr>
        <w:t xml:space="preserve"> with shortened</w:t>
      </w:r>
      <w:r w:rsidRPr="00D967A4">
        <w:rPr>
          <w:rFonts w:ascii="Century Gothic" w:hAnsi="Century Gothic"/>
          <w:b/>
          <w:sz w:val="24"/>
          <w:szCs w:val="24"/>
        </w:rPr>
        <w:t xml:space="preserve"> and more specific</w:t>
      </w:r>
      <w:r w:rsidR="006F56AB" w:rsidRPr="00D967A4">
        <w:rPr>
          <w:rFonts w:ascii="Century Gothic" w:hAnsi="Century Gothic"/>
          <w:b/>
          <w:sz w:val="24"/>
          <w:szCs w:val="24"/>
        </w:rPr>
        <w:t xml:space="preserve"> version</w:t>
      </w:r>
      <w:r w:rsidRPr="00D967A4">
        <w:rPr>
          <w:rFonts w:ascii="Century Gothic" w:hAnsi="Century Gothic"/>
          <w:b/>
          <w:sz w:val="24"/>
          <w:szCs w:val="24"/>
        </w:rPr>
        <w:t>s</w:t>
      </w:r>
      <w:r w:rsidR="006F56AB" w:rsidRPr="00D967A4">
        <w:rPr>
          <w:rFonts w:ascii="Century Gothic" w:hAnsi="Century Gothic"/>
          <w:b/>
          <w:sz w:val="24"/>
          <w:szCs w:val="24"/>
        </w:rPr>
        <w:t xml:space="preserve"> of the</w:t>
      </w:r>
      <w:r w:rsidRPr="00D967A4">
        <w:rPr>
          <w:rFonts w:ascii="Century Gothic" w:hAnsi="Century Gothic"/>
          <w:b/>
          <w:sz w:val="24"/>
          <w:szCs w:val="24"/>
        </w:rPr>
        <w:t xml:space="preserve"> consultation</w:t>
      </w:r>
      <w:r w:rsidR="006F56AB" w:rsidRPr="00D967A4">
        <w:rPr>
          <w:rFonts w:ascii="Century Gothic" w:hAnsi="Century Gothic"/>
          <w:b/>
          <w:sz w:val="24"/>
          <w:szCs w:val="24"/>
        </w:rPr>
        <w:t xml:space="preserve"> questionnaire</w:t>
      </w:r>
      <w:r w:rsidR="00F16B45" w:rsidRPr="00D967A4">
        <w:rPr>
          <w:rFonts w:ascii="Century Gothic" w:hAnsi="Century Gothic"/>
          <w:b/>
          <w:sz w:val="24"/>
          <w:szCs w:val="24"/>
        </w:rPr>
        <w:t xml:space="preserve"> </w:t>
      </w:r>
      <w:r w:rsidRPr="00D967A4">
        <w:rPr>
          <w:rFonts w:ascii="Century Gothic" w:hAnsi="Century Gothic"/>
          <w:b/>
          <w:sz w:val="24"/>
          <w:szCs w:val="24"/>
        </w:rPr>
        <w:t>being presented to residents. This will be written by AB, SS and JE, in conjunction with work already going ahead with Bob Hadfield.</w:t>
      </w:r>
    </w:p>
    <w:p w:rsidR="00F16B45" w:rsidRPr="00D967A4" w:rsidRDefault="00D967A4" w:rsidP="00D967A4">
      <w:pPr>
        <w:pStyle w:val="ListParagraph"/>
        <w:numPr>
          <w:ilvl w:val="0"/>
          <w:numId w:val="2"/>
        </w:numPr>
        <w:spacing w:line="276" w:lineRule="auto"/>
        <w:rPr>
          <w:rFonts w:ascii="Century Gothic" w:hAnsi="Century Gothic"/>
          <w:b/>
          <w:sz w:val="24"/>
          <w:szCs w:val="24"/>
        </w:rPr>
      </w:pPr>
      <w:r w:rsidRPr="00D967A4">
        <w:rPr>
          <w:rFonts w:ascii="Century Gothic" w:hAnsi="Century Gothic"/>
          <w:b/>
          <w:sz w:val="24"/>
          <w:szCs w:val="24"/>
        </w:rPr>
        <w:lastRenderedPageBreak/>
        <w:t>JH will take over the responsibility for the Upton 2030 Twitter and Face Book Accounts and run them both.</w:t>
      </w:r>
    </w:p>
    <w:p w:rsidR="00F16B45" w:rsidRPr="00D967A4" w:rsidRDefault="00D967A4" w:rsidP="00D967A4">
      <w:pPr>
        <w:pStyle w:val="ListParagraph"/>
        <w:numPr>
          <w:ilvl w:val="0"/>
          <w:numId w:val="2"/>
        </w:numPr>
        <w:spacing w:line="276" w:lineRule="auto"/>
        <w:rPr>
          <w:rFonts w:ascii="Century Gothic" w:hAnsi="Century Gothic"/>
          <w:b/>
          <w:sz w:val="24"/>
          <w:szCs w:val="24"/>
        </w:rPr>
      </w:pPr>
      <w:r w:rsidRPr="00D967A4">
        <w:rPr>
          <w:rFonts w:ascii="Century Gothic" w:hAnsi="Century Gothic"/>
          <w:b/>
          <w:sz w:val="24"/>
          <w:szCs w:val="24"/>
        </w:rPr>
        <w:t>SP will</w:t>
      </w:r>
      <w:r w:rsidR="00F16B45" w:rsidRPr="00D967A4">
        <w:rPr>
          <w:rFonts w:ascii="Century Gothic" w:hAnsi="Century Gothic"/>
          <w:b/>
          <w:sz w:val="24"/>
          <w:szCs w:val="24"/>
        </w:rPr>
        <w:t xml:space="preserve"> get a copy of the NDP presentation video to play at the</w:t>
      </w:r>
      <w:r w:rsidRPr="00D967A4">
        <w:rPr>
          <w:rFonts w:ascii="Century Gothic" w:hAnsi="Century Gothic"/>
          <w:b/>
          <w:sz w:val="24"/>
          <w:szCs w:val="24"/>
        </w:rPr>
        <w:t xml:space="preserve"> Upton</w:t>
      </w:r>
      <w:r w:rsidR="00F16B45" w:rsidRPr="00D967A4">
        <w:rPr>
          <w:rFonts w:ascii="Century Gothic" w:hAnsi="Century Gothic"/>
          <w:b/>
          <w:sz w:val="24"/>
          <w:szCs w:val="24"/>
        </w:rPr>
        <w:t xml:space="preserve"> Annual Assembly</w:t>
      </w:r>
      <w:r w:rsidRPr="00D967A4">
        <w:rPr>
          <w:rFonts w:ascii="Century Gothic" w:hAnsi="Century Gothic"/>
          <w:b/>
          <w:sz w:val="24"/>
          <w:szCs w:val="24"/>
        </w:rPr>
        <w:t>.</w:t>
      </w:r>
    </w:p>
    <w:p w:rsidR="004E41D2" w:rsidRPr="00D967A4" w:rsidRDefault="00D967A4" w:rsidP="00D967A4">
      <w:pPr>
        <w:pStyle w:val="ListParagraph"/>
        <w:numPr>
          <w:ilvl w:val="0"/>
          <w:numId w:val="2"/>
        </w:numPr>
        <w:spacing w:line="276" w:lineRule="auto"/>
        <w:rPr>
          <w:rFonts w:ascii="Century Gothic" w:hAnsi="Century Gothic"/>
          <w:b/>
          <w:sz w:val="24"/>
          <w:szCs w:val="24"/>
        </w:rPr>
      </w:pPr>
      <w:r w:rsidRPr="00D967A4">
        <w:rPr>
          <w:rFonts w:ascii="Century Gothic" w:hAnsi="Century Gothic"/>
          <w:b/>
          <w:sz w:val="24"/>
          <w:szCs w:val="24"/>
        </w:rPr>
        <w:t>JH will</w:t>
      </w:r>
      <w:r w:rsidR="004E41D2" w:rsidRPr="00D967A4">
        <w:rPr>
          <w:rFonts w:ascii="Century Gothic" w:hAnsi="Century Gothic"/>
          <w:b/>
          <w:sz w:val="24"/>
          <w:szCs w:val="24"/>
        </w:rPr>
        <w:t xml:space="preserve"> arrange</w:t>
      </w:r>
      <w:r w:rsidRPr="00D967A4">
        <w:rPr>
          <w:rFonts w:ascii="Century Gothic" w:hAnsi="Century Gothic"/>
          <w:b/>
          <w:sz w:val="24"/>
          <w:szCs w:val="24"/>
        </w:rPr>
        <w:t xml:space="preserve"> a</w:t>
      </w:r>
      <w:r w:rsidR="004E41D2" w:rsidRPr="00D967A4">
        <w:rPr>
          <w:rFonts w:ascii="Century Gothic" w:hAnsi="Century Gothic"/>
          <w:b/>
          <w:sz w:val="24"/>
          <w:szCs w:val="24"/>
        </w:rPr>
        <w:t xml:space="preserve"> meeting with Chester Zoo </w:t>
      </w:r>
      <w:r w:rsidRPr="00D967A4">
        <w:rPr>
          <w:rFonts w:ascii="Century Gothic" w:hAnsi="Century Gothic"/>
          <w:b/>
          <w:sz w:val="24"/>
          <w:szCs w:val="24"/>
        </w:rPr>
        <w:t>to discuss</w:t>
      </w:r>
      <w:r w:rsidR="004E41D2" w:rsidRPr="00D967A4">
        <w:rPr>
          <w:rFonts w:ascii="Century Gothic" w:hAnsi="Century Gothic"/>
          <w:b/>
          <w:sz w:val="24"/>
          <w:szCs w:val="24"/>
        </w:rPr>
        <w:t xml:space="preserve"> their 15 year plan</w:t>
      </w:r>
      <w:r w:rsidRPr="00D967A4">
        <w:rPr>
          <w:rFonts w:ascii="Century Gothic" w:hAnsi="Century Gothic"/>
          <w:b/>
          <w:sz w:val="24"/>
          <w:szCs w:val="24"/>
        </w:rPr>
        <w:t>.</w:t>
      </w:r>
    </w:p>
    <w:p w:rsidR="00874156" w:rsidRDefault="00874156" w:rsidP="00874156">
      <w:pPr>
        <w:spacing w:line="276" w:lineRule="auto"/>
        <w:rPr>
          <w:rFonts w:ascii="Century Gothic" w:hAnsi="Century Gothic"/>
          <w:sz w:val="24"/>
          <w:szCs w:val="24"/>
        </w:rPr>
      </w:pPr>
    </w:p>
    <w:p w:rsidR="00874156" w:rsidRPr="00E550CC" w:rsidRDefault="00874156" w:rsidP="00874156">
      <w:pPr>
        <w:spacing w:line="276" w:lineRule="auto"/>
        <w:rPr>
          <w:rFonts w:ascii="Century Gothic" w:hAnsi="Century Gothic"/>
          <w:b/>
          <w:sz w:val="24"/>
          <w:szCs w:val="24"/>
        </w:rPr>
      </w:pPr>
      <w:r>
        <w:rPr>
          <w:rFonts w:ascii="Century Gothic" w:hAnsi="Century Gothic"/>
          <w:b/>
          <w:sz w:val="24"/>
          <w:szCs w:val="24"/>
        </w:rPr>
        <w:t>6</w:t>
      </w:r>
      <w:r w:rsidRPr="00E550CC">
        <w:rPr>
          <w:rFonts w:ascii="Century Gothic" w:hAnsi="Century Gothic"/>
          <w:b/>
          <w:sz w:val="24"/>
          <w:szCs w:val="24"/>
        </w:rPr>
        <w:t>. DATE AND TIME OF THE NEXT MEETING.</w:t>
      </w:r>
    </w:p>
    <w:p w:rsidR="00874156" w:rsidRPr="00966259" w:rsidRDefault="00966259" w:rsidP="00874156">
      <w:pPr>
        <w:spacing w:line="276" w:lineRule="auto"/>
        <w:rPr>
          <w:rFonts w:ascii="Century Gothic" w:hAnsi="Century Gothic"/>
          <w:b/>
          <w:sz w:val="24"/>
          <w:szCs w:val="24"/>
        </w:rPr>
      </w:pPr>
      <w:r w:rsidRPr="00966259">
        <w:rPr>
          <w:rFonts w:ascii="Century Gothic" w:hAnsi="Century Gothic"/>
          <w:b/>
          <w:sz w:val="24"/>
          <w:szCs w:val="24"/>
        </w:rPr>
        <w:t xml:space="preserve">Resolved: that the </w:t>
      </w:r>
      <w:r w:rsidR="00874156" w:rsidRPr="00966259">
        <w:rPr>
          <w:rFonts w:ascii="Century Gothic" w:hAnsi="Century Gothic"/>
          <w:b/>
          <w:sz w:val="24"/>
          <w:szCs w:val="24"/>
        </w:rPr>
        <w:t>date and time of the next meeting</w:t>
      </w:r>
      <w:r w:rsidRPr="00966259">
        <w:rPr>
          <w:rFonts w:ascii="Century Gothic" w:hAnsi="Century Gothic"/>
          <w:b/>
          <w:sz w:val="24"/>
          <w:szCs w:val="24"/>
        </w:rPr>
        <w:t xml:space="preserve"> will be on </w:t>
      </w:r>
      <w:r w:rsidR="007C735E">
        <w:rPr>
          <w:rFonts w:ascii="Century Gothic" w:hAnsi="Century Gothic"/>
          <w:b/>
          <w:sz w:val="24"/>
          <w:szCs w:val="24"/>
        </w:rPr>
        <w:t>Tuesday 11</w:t>
      </w:r>
      <w:r w:rsidR="007C735E" w:rsidRPr="007C735E">
        <w:rPr>
          <w:rFonts w:ascii="Century Gothic" w:hAnsi="Century Gothic"/>
          <w:b/>
          <w:sz w:val="24"/>
          <w:szCs w:val="24"/>
          <w:vertAlign w:val="superscript"/>
        </w:rPr>
        <w:t>th</w:t>
      </w:r>
      <w:r w:rsidR="007C735E">
        <w:rPr>
          <w:rFonts w:ascii="Century Gothic" w:hAnsi="Century Gothic"/>
          <w:b/>
          <w:sz w:val="24"/>
          <w:szCs w:val="24"/>
        </w:rPr>
        <w:t xml:space="preserve"> April at 7.00pm</w:t>
      </w:r>
      <w:r w:rsidRPr="00966259">
        <w:rPr>
          <w:rFonts w:ascii="Century Gothic" w:hAnsi="Century Gothic"/>
          <w:b/>
          <w:sz w:val="24"/>
          <w:szCs w:val="24"/>
        </w:rPr>
        <w:t xml:space="preserve"> at The Frog public house</w:t>
      </w:r>
      <w:r w:rsidR="00874156" w:rsidRPr="00966259">
        <w:rPr>
          <w:rFonts w:ascii="Century Gothic" w:hAnsi="Century Gothic"/>
          <w:b/>
          <w:sz w:val="24"/>
          <w:szCs w:val="24"/>
        </w:rPr>
        <w:t>.</w:t>
      </w:r>
    </w:p>
    <w:p w:rsidR="00874156" w:rsidRDefault="00874156" w:rsidP="00874156">
      <w:pPr>
        <w:spacing w:line="276" w:lineRule="auto"/>
        <w:ind w:left="340"/>
        <w:rPr>
          <w:rFonts w:ascii="Century Gothic" w:hAnsi="Century Gothic"/>
          <w:sz w:val="24"/>
          <w:szCs w:val="24"/>
        </w:rPr>
      </w:pPr>
    </w:p>
    <w:p w:rsidR="009729C9" w:rsidRDefault="00D02760"/>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D29"/>
    <w:multiLevelType w:val="hybridMultilevel"/>
    <w:tmpl w:val="3D6A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FC5978"/>
    <w:multiLevelType w:val="hybridMultilevel"/>
    <w:tmpl w:val="2138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156"/>
    <w:rsid w:val="00056009"/>
    <w:rsid w:val="00186F00"/>
    <w:rsid w:val="001A1874"/>
    <w:rsid w:val="002B085C"/>
    <w:rsid w:val="003E253C"/>
    <w:rsid w:val="004E41D2"/>
    <w:rsid w:val="00520A57"/>
    <w:rsid w:val="005D40F8"/>
    <w:rsid w:val="006B6AB4"/>
    <w:rsid w:val="006F56AB"/>
    <w:rsid w:val="007C32BF"/>
    <w:rsid w:val="007C735E"/>
    <w:rsid w:val="007D2390"/>
    <w:rsid w:val="00874156"/>
    <w:rsid w:val="008D697D"/>
    <w:rsid w:val="00966259"/>
    <w:rsid w:val="00BB080F"/>
    <w:rsid w:val="00C4312F"/>
    <w:rsid w:val="00CB5BEC"/>
    <w:rsid w:val="00CE17C0"/>
    <w:rsid w:val="00D02760"/>
    <w:rsid w:val="00D967A4"/>
    <w:rsid w:val="00E538A2"/>
    <w:rsid w:val="00F16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156"/>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87415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74156"/>
    <w:rPr>
      <w:rFonts w:ascii="WistenBold" w:eastAsia="Times New Roman" w:hAnsi="WistenBold" w:cs="Times New Roman"/>
      <w:b/>
      <w:bCs/>
      <w:i/>
      <w:iCs/>
      <w:sz w:val="26"/>
      <w:szCs w:val="26"/>
      <w:lang w:eastAsia="en-GB"/>
    </w:rPr>
  </w:style>
  <w:style w:type="character" w:styleId="Hyperlink">
    <w:name w:val="Hyperlink"/>
    <w:rsid w:val="00874156"/>
    <w:rPr>
      <w:color w:val="0000FF"/>
      <w:u w:val="single"/>
    </w:rPr>
  </w:style>
  <w:style w:type="paragraph" w:styleId="BodyText">
    <w:name w:val="Body Text"/>
    <w:basedOn w:val="Normal"/>
    <w:link w:val="BodyTextChar"/>
    <w:rsid w:val="00874156"/>
    <w:pPr>
      <w:jc w:val="center"/>
    </w:pPr>
    <w:rPr>
      <w:rFonts w:ascii="Bright" w:hAnsi="Bright"/>
      <w:b/>
      <w:sz w:val="44"/>
    </w:rPr>
  </w:style>
  <w:style w:type="character" w:customStyle="1" w:styleId="BodyTextChar">
    <w:name w:val="Body Text Char"/>
    <w:basedOn w:val="DefaultParagraphFont"/>
    <w:link w:val="BodyText"/>
    <w:rsid w:val="00874156"/>
    <w:rPr>
      <w:rFonts w:ascii="Bright" w:eastAsia="Times New Roman" w:hAnsi="Bright" w:cs="Times New Roman"/>
      <w:b/>
      <w:sz w:val="44"/>
      <w:szCs w:val="20"/>
      <w:lang w:eastAsia="en-GB"/>
    </w:rPr>
  </w:style>
  <w:style w:type="paragraph" w:styleId="Footer">
    <w:name w:val="footer"/>
    <w:basedOn w:val="Normal"/>
    <w:link w:val="FooterChar"/>
    <w:rsid w:val="00874156"/>
    <w:pPr>
      <w:tabs>
        <w:tab w:val="center" w:pos="4153"/>
        <w:tab w:val="right" w:pos="8306"/>
      </w:tabs>
    </w:pPr>
  </w:style>
  <w:style w:type="character" w:customStyle="1" w:styleId="FooterChar">
    <w:name w:val="Footer Char"/>
    <w:basedOn w:val="DefaultParagraphFont"/>
    <w:link w:val="Footer"/>
    <w:rsid w:val="00874156"/>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874156"/>
    <w:rPr>
      <w:rFonts w:ascii="Tahoma" w:hAnsi="Tahoma" w:cs="Tahoma"/>
      <w:sz w:val="16"/>
      <w:szCs w:val="16"/>
    </w:rPr>
  </w:style>
  <w:style w:type="character" w:customStyle="1" w:styleId="BalloonTextChar">
    <w:name w:val="Balloon Text Char"/>
    <w:basedOn w:val="DefaultParagraphFont"/>
    <w:link w:val="BalloonText"/>
    <w:uiPriority w:val="99"/>
    <w:semiHidden/>
    <w:rsid w:val="00874156"/>
    <w:rPr>
      <w:rFonts w:ascii="Tahoma" w:eastAsia="Times New Roman" w:hAnsi="Tahoma" w:cs="Tahoma"/>
      <w:sz w:val="16"/>
      <w:szCs w:val="16"/>
      <w:lang w:eastAsia="en-GB"/>
    </w:rPr>
  </w:style>
  <w:style w:type="paragraph" w:styleId="ListParagraph">
    <w:name w:val="List Paragraph"/>
    <w:basedOn w:val="Normal"/>
    <w:uiPriority w:val="34"/>
    <w:qFormat/>
    <w:rsid w:val="00D967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156"/>
    <w:pPr>
      <w:spacing w:after="0"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87415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874156"/>
    <w:rPr>
      <w:rFonts w:ascii="WistenBold" w:eastAsia="Times New Roman" w:hAnsi="WistenBold" w:cs="Times New Roman"/>
      <w:b/>
      <w:bCs/>
      <w:i/>
      <w:iCs/>
      <w:sz w:val="26"/>
      <w:szCs w:val="26"/>
      <w:lang w:eastAsia="en-GB"/>
    </w:rPr>
  </w:style>
  <w:style w:type="character" w:styleId="Hyperlink">
    <w:name w:val="Hyperlink"/>
    <w:rsid w:val="00874156"/>
    <w:rPr>
      <w:color w:val="0000FF"/>
      <w:u w:val="single"/>
    </w:rPr>
  </w:style>
  <w:style w:type="paragraph" w:styleId="BodyText">
    <w:name w:val="Body Text"/>
    <w:basedOn w:val="Normal"/>
    <w:link w:val="BodyTextChar"/>
    <w:rsid w:val="00874156"/>
    <w:pPr>
      <w:jc w:val="center"/>
    </w:pPr>
    <w:rPr>
      <w:rFonts w:ascii="Bright" w:hAnsi="Bright"/>
      <w:b/>
      <w:sz w:val="44"/>
    </w:rPr>
  </w:style>
  <w:style w:type="character" w:customStyle="1" w:styleId="BodyTextChar">
    <w:name w:val="Body Text Char"/>
    <w:basedOn w:val="DefaultParagraphFont"/>
    <w:link w:val="BodyText"/>
    <w:rsid w:val="00874156"/>
    <w:rPr>
      <w:rFonts w:ascii="Bright" w:eastAsia="Times New Roman" w:hAnsi="Bright" w:cs="Times New Roman"/>
      <w:b/>
      <w:sz w:val="44"/>
      <w:szCs w:val="20"/>
      <w:lang w:eastAsia="en-GB"/>
    </w:rPr>
  </w:style>
  <w:style w:type="paragraph" w:styleId="Footer">
    <w:name w:val="footer"/>
    <w:basedOn w:val="Normal"/>
    <w:link w:val="FooterChar"/>
    <w:rsid w:val="00874156"/>
    <w:pPr>
      <w:tabs>
        <w:tab w:val="center" w:pos="4153"/>
        <w:tab w:val="right" w:pos="8306"/>
      </w:tabs>
    </w:pPr>
  </w:style>
  <w:style w:type="character" w:customStyle="1" w:styleId="FooterChar">
    <w:name w:val="Footer Char"/>
    <w:basedOn w:val="DefaultParagraphFont"/>
    <w:link w:val="Footer"/>
    <w:rsid w:val="00874156"/>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874156"/>
    <w:rPr>
      <w:rFonts w:ascii="Tahoma" w:hAnsi="Tahoma" w:cs="Tahoma"/>
      <w:sz w:val="16"/>
      <w:szCs w:val="16"/>
    </w:rPr>
  </w:style>
  <w:style w:type="character" w:customStyle="1" w:styleId="BalloonTextChar">
    <w:name w:val="Balloon Text Char"/>
    <w:basedOn w:val="DefaultParagraphFont"/>
    <w:link w:val="BalloonText"/>
    <w:uiPriority w:val="99"/>
    <w:semiHidden/>
    <w:rsid w:val="00874156"/>
    <w:rPr>
      <w:rFonts w:ascii="Tahoma" w:eastAsia="Times New Roman" w:hAnsi="Tahoma" w:cs="Tahoma"/>
      <w:sz w:val="16"/>
      <w:szCs w:val="16"/>
      <w:lang w:eastAsia="en-GB"/>
    </w:rPr>
  </w:style>
  <w:style w:type="paragraph" w:styleId="ListParagraph">
    <w:name w:val="List Paragraph"/>
    <w:basedOn w:val="Normal"/>
    <w:uiPriority w:val="34"/>
    <w:qFormat/>
    <w:rsid w:val="00D96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zi.a.pollard@btinternet.com"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lerk@uptonbychest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589</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8</cp:revision>
  <cp:lastPrinted>2017-03-20T18:45:00Z</cp:lastPrinted>
  <dcterms:created xsi:type="dcterms:W3CDTF">2017-03-20T19:19:00Z</dcterms:created>
  <dcterms:modified xsi:type="dcterms:W3CDTF">2017-03-21T16:51:00Z</dcterms:modified>
</cp:coreProperties>
</file>