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788AC" w14:textId="77777777" w:rsidR="009A4CB3" w:rsidRPr="0048219B" w:rsidRDefault="009F5587" w:rsidP="009F5587">
      <w:pPr>
        <w:pStyle w:val="NoSpacing"/>
        <w:rPr>
          <w:rFonts w:ascii="Century Gothic" w:hAnsi="Century Gothic"/>
          <w:b/>
          <w:sz w:val="24"/>
          <w:szCs w:val="24"/>
        </w:rPr>
      </w:pPr>
      <w:r>
        <w:rPr>
          <w:noProof/>
        </w:rPr>
        <w:drawing>
          <wp:inline distT="0" distB="0" distL="0" distR="0" wp14:anchorId="1143D51F" wp14:editId="7253C187">
            <wp:extent cx="2714625" cy="19279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2152" cy="1975875"/>
                    </a:xfrm>
                    <a:prstGeom prst="rect">
                      <a:avLst/>
                    </a:prstGeom>
                    <a:noFill/>
                    <a:ln>
                      <a:noFill/>
                    </a:ln>
                  </pic:spPr>
                </pic:pic>
              </a:graphicData>
            </a:graphic>
          </wp:inline>
        </w:drawing>
      </w:r>
      <w:r>
        <w:rPr>
          <w:rFonts w:ascii="Century Gothic" w:hAnsi="Century Gothic"/>
          <w:b/>
          <w:sz w:val="24"/>
          <w:szCs w:val="24"/>
        </w:rPr>
        <w:tab/>
      </w:r>
      <w:r>
        <w:rPr>
          <w:rFonts w:ascii="Century Gothic" w:hAnsi="Century Gothic"/>
          <w:b/>
          <w:sz w:val="24"/>
          <w:szCs w:val="24"/>
        </w:rPr>
        <w:tab/>
      </w:r>
      <w:r w:rsidR="009A4CB3">
        <w:rPr>
          <w:rFonts w:ascii="Century Gothic" w:hAnsi="Century Gothic"/>
          <w:b/>
          <w:sz w:val="24"/>
          <w:szCs w:val="24"/>
        </w:rPr>
        <w:t>Email:</w:t>
      </w:r>
      <w:r w:rsidR="009A4CB3" w:rsidRPr="0048219B">
        <w:rPr>
          <w:rFonts w:ascii="Century Gothic" w:hAnsi="Century Gothic"/>
          <w:b/>
          <w:sz w:val="24"/>
          <w:szCs w:val="24"/>
        </w:rPr>
        <w:t xml:space="preserve"> </w:t>
      </w:r>
      <w:hyperlink r:id="rId6" w:history="1">
        <w:r w:rsidR="003C13B0" w:rsidRPr="00780B0D">
          <w:rPr>
            <w:rStyle w:val="Hyperlink"/>
            <w:rFonts w:ascii="Century Gothic" w:hAnsi="Century Gothic"/>
            <w:sz w:val="24"/>
            <w:szCs w:val="24"/>
          </w:rPr>
          <w:t>np@uptonbychester.org.uk</w:t>
        </w:r>
      </w:hyperlink>
    </w:p>
    <w:p w14:paraId="76A32205" w14:textId="77777777" w:rsidR="009A4CB3" w:rsidRPr="0048219B" w:rsidRDefault="009A4CB3" w:rsidP="009A4CB3">
      <w:pPr>
        <w:rPr>
          <w:rFonts w:ascii="Century Gothic" w:hAnsi="Century Gothic"/>
          <w:sz w:val="24"/>
          <w:szCs w:val="24"/>
        </w:rPr>
      </w:pPr>
      <w:r w:rsidRPr="0048219B">
        <w:rPr>
          <w:rFonts w:ascii="Century Gothic" w:hAnsi="Century Gothic"/>
          <w:sz w:val="24"/>
          <w:szCs w:val="24"/>
        </w:rPr>
        <w:t xml:space="preserve"> </w:t>
      </w:r>
    </w:p>
    <w:p w14:paraId="6B5D1D77" w14:textId="77777777" w:rsidR="009A4CB3" w:rsidRDefault="009A4CB3" w:rsidP="009A4CB3">
      <w:pPr>
        <w:rPr>
          <w:rFonts w:ascii="Century Gothic" w:hAnsi="Century Gothic"/>
          <w:b/>
          <w:sz w:val="22"/>
          <w:szCs w:val="22"/>
        </w:rPr>
      </w:pPr>
    </w:p>
    <w:p w14:paraId="6E403D9D" w14:textId="04DB9D7A" w:rsidR="009A4CB3" w:rsidRPr="00715D79" w:rsidRDefault="00C031C9" w:rsidP="009A4CB3">
      <w:pPr>
        <w:rPr>
          <w:rFonts w:ascii="Century Gothic" w:hAnsi="Century Gothic"/>
          <w:b/>
          <w:sz w:val="22"/>
          <w:szCs w:val="22"/>
        </w:rPr>
      </w:pPr>
      <w:r>
        <w:rPr>
          <w:rFonts w:ascii="Century Gothic" w:hAnsi="Century Gothic"/>
          <w:b/>
          <w:sz w:val="22"/>
          <w:szCs w:val="22"/>
        </w:rPr>
        <w:t xml:space="preserve">MINUTES OF </w:t>
      </w:r>
      <w:r w:rsidR="009A4CB3" w:rsidRPr="00715D79">
        <w:rPr>
          <w:rFonts w:ascii="Century Gothic" w:hAnsi="Century Gothic"/>
          <w:b/>
          <w:sz w:val="22"/>
          <w:szCs w:val="22"/>
        </w:rPr>
        <w:t xml:space="preserve">NDP </w:t>
      </w:r>
      <w:r w:rsidR="00B15967">
        <w:rPr>
          <w:rFonts w:ascii="Century Gothic" w:hAnsi="Century Gothic"/>
          <w:b/>
          <w:sz w:val="22"/>
          <w:szCs w:val="22"/>
        </w:rPr>
        <w:t xml:space="preserve">STEERING GROUP </w:t>
      </w:r>
      <w:r w:rsidR="009A4CB3" w:rsidRPr="00715D79">
        <w:rPr>
          <w:rFonts w:ascii="Century Gothic" w:hAnsi="Century Gothic"/>
          <w:b/>
          <w:sz w:val="22"/>
          <w:szCs w:val="22"/>
        </w:rPr>
        <w:t xml:space="preserve">MEETING – </w:t>
      </w:r>
      <w:r w:rsidR="00430D2F">
        <w:rPr>
          <w:rFonts w:ascii="Century Gothic" w:hAnsi="Century Gothic"/>
          <w:b/>
          <w:sz w:val="22"/>
          <w:szCs w:val="22"/>
        </w:rPr>
        <w:t xml:space="preserve">Monday </w:t>
      </w:r>
      <w:r w:rsidR="0081530B">
        <w:rPr>
          <w:rFonts w:ascii="Century Gothic" w:hAnsi="Century Gothic"/>
          <w:b/>
          <w:sz w:val="22"/>
          <w:szCs w:val="22"/>
        </w:rPr>
        <w:t>17</w:t>
      </w:r>
      <w:r w:rsidR="0081530B" w:rsidRPr="0081530B">
        <w:rPr>
          <w:rFonts w:ascii="Century Gothic" w:hAnsi="Century Gothic"/>
          <w:b/>
          <w:sz w:val="22"/>
          <w:szCs w:val="22"/>
          <w:vertAlign w:val="superscript"/>
        </w:rPr>
        <w:t>th</w:t>
      </w:r>
      <w:r w:rsidR="0081530B">
        <w:rPr>
          <w:rFonts w:ascii="Century Gothic" w:hAnsi="Century Gothic"/>
          <w:b/>
          <w:sz w:val="22"/>
          <w:szCs w:val="22"/>
        </w:rPr>
        <w:t xml:space="preserve"> Feb</w:t>
      </w:r>
      <w:r w:rsidR="00EC5F72">
        <w:rPr>
          <w:rFonts w:ascii="Century Gothic" w:hAnsi="Century Gothic"/>
          <w:b/>
          <w:sz w:val="22"/>
          <w:szCs w:val="22"/>
        </w:rPr>
        <w:t xml:space="preserve"> 2020</w:t>
      </w:r>
      <w:r w:rsidR="008D7503">
        <w:rPr>
          <w:rFonts w:ascii="Century Gothic" w:hAnsi="Century Gothic"/>
          <w:b/>
          <w:sz w:val="22"/>
          <w:szCs w:val="22"/>
        </w:rPr>
        <w:t xml:space="preserve"> </w:t>
      </w:r>
      <w:r w:rsidR="00950A45">
        <w:rPr>
          <w:rFonts w:ascii="Century Gothic" w:hAnsi="Century Gothic"/>
          <w:b/>
          <w:sz w:val="22"/>
          <w:szCs w:val="22"/>
        </w:rPr>
        <w:t>at 7.30</w:t>
      </w:r>
      <w:r w:rsidR="003C13B0">
        <w:rPr>
          <w:rFonts w:ascii="Century Gothic" w:hAnsi="Century Gothic"/>
          <w:b/>
          <w:sz w:val="22"/>
          <w:szCs w:val="22"/>
        </w:rPr>
        <w:t xml:space="preserve"> pm at The Pavilion, </w:t>
      </w:r>
      <w:proofErr w:type="spellStart"/>
      <w:r w:rsidR="003C13B0">
        <w:rPr>
          <w:rFonts w:ascii="Century Gothic" w:hAnsi="Century Gothic"/>
          <w:b/>
          <w:sz w:val="22"/>
          <w:szCs w:val="22"/>
        </w:rPr>
        <w:t>Wealstone</w:t>
      </w:r>
      <w:proofErr w:type="spellEnd"/>
      <w:r w:rsidR="003C13B0">
        <w:rPr>
          <w:rFonts w:ascii="Century Gothic" w:hAnsi="Century Gothic"/>
          <w:b/>
          <w:sz w:val="22"/>
          <w:szCs w:val="22"/>
        </w:rPr>
        <w:t xml:space="preserve"> Lane</w:t>
      </w:r>
    </w:p>
    <w:p w14:paraId="318892B8" w14:textId="77777777" w:rsidR="009A4CB3" w:rsidRPr="00715D79" w:rsidRDefault="009A4CB3" w:rsidP="009A4CB3">
      <w:pPr>
        <w:rPr>
          <w:rFonts w:ascii="Century Gothic" w:hAnsi="Century Gothic"/>
          <w:b/>
          <w:sz w:val="22"/>
          <w:szCs w:val="22"/>
        </w:rPr>
      </w:pPr>
    </w:p>
    <w:p w14:paraId="5F7158DC" w14:textId="77777777" w:rsidR="0044111E" w:rsidRDefault="0044111E" w:rsidP="009A4CB3">
      <w:pPr>
        <w:rPr>
          <w:rFonts w:ascii="Century Gothic" w:hAnsi="Century Gothic"/>
          <w:b/>
          <w:sz w:val="24"/>
          <w:szCs w:val="22"/>
        </w:rPr>
      </w:pPr>
    </w:p>
    <w:p w14:paraId="10A24ECC" w14:textId="29860980" w:rsidR="009A4CB3" w:rsidRPr="00715D79" w:rsidRDefault="00C031C9" w:rsidP="009A4CB3">
      <w:pPr>
        <w:rPr>
          <w:rFonts w:ascii="Century Gothic" w:hAnsi="Century Gothic"/>
          <w:b/>
          <w:sz w:val="22"/>
          <w:szCs w:val="22"/>
        </w:rPr>
      </w:pPr>
      <w:r>
        <w:rPr>
          <w:rFonts w:ascii="Century Gothic" w:hAnsi="Century Gothic"/>
          <w:b/>
          <w:sz w:val="24"/>
          <w:szCs w:val="22"/>
        </w:rPr>
        <w:t xml:space="preserve">Present: </w:t>
      </w:r>
      <w:r w:rsidRPr="00C031C9">
        <w:rPr>
          <w:rFonts w:ascii="Century Gothic" w:hAnsi="Century Gothic"/>
          <w:bCs/>
          <w:sz w:val="24"/>
          <w:szCs w:val="22"/>
        </w:rPr>
        <w:t xml:space="preserve">Cllr Jean Evans (Chair), David </w:t>
      </w:r>
      <w:proofErr w:type="gramStart"/>
      <w:r w:rsidRPr="00C031C9">
        <w:rPr>
          <w:rFonts w:ascii="Century Gothic" w:hAnsi="Century Gothic"/>
          <w:bCs/>
          <w:sz w:val="24"/>
          <w:szCs w:val="22"/>
        </w:rPr>
        <w:t>Evans,  Cllr</w:t>
      </w:r>
      <w:proofErr w:type="gramEnd"/>
      <w:r w:rsidRPr="00C031C9">
        <w:rPr>
          <w:rFonts w:ascii="Century Gothic" w:hAnsi="Century Gothic"/>
          <w:bCs/>
          <w:sz w:val="24"/>
          <w:szCs w:val="22"/>
        </w:rPr>
        <w:t xml:space="preserve"> Tom Egerton-Parry, Cllr Peter Greenhalgh, Sue Stanley</w:t>
      </w:r>
    </w:p>
    <w:p w14:paraId="3DB59451" w14:textId="77777777" w:rsidR="00C02DAE" w:rsidRDefault="00C02DAE" w:rsidP="009A4CB3">
      <w:pPr>
        <w:rPr>
          <w:rFonts w:ascii="Century Gothic" w:hAnsi="Century Gothic"/>
          <w:b/>
          <w:sz w:val="22"/>
          <w:szCs w:val="22"/>
        </w:rPr>
      </w:pPr>
    </w:p>
    <w:p w14:paraId="7A07C7B5" w14:textId="77777777" w:rsidR="009A4CB3" w:rsidRPr="00715D79" w:rsidRDefault="00C02DAE" w:rsidP="009A4CB3">
      <w:pPr>
        <w:rPr>
          <w:rFonts w:ascii="Century Gothic" w:hAnsi="Century Gothic"/>
          <w:b/>
          <w:sz w:val="22"/>
          <w:szCs w:val="22"/>
        </w:rPr>
      </w:pPr>
      <w:r>
        <w:rPr>
          <w:rFonts w:ascii="Century Gothic" w:hAnsi="Century Gothic"/>
          <w:b/>
          <w:sz w:val="22"/>
          <w:szCs w:val="22"/>
        </w:rPr>
        <w:t>1</w:t>
      </w:r>
      <w:r w:rsidR="001C0EA2">
        <w:rPr>
          <w:rFonts w:ascii="Century Gothic" w:hAnsi="Century Gothic"/>
          <w:b/>
          <w:sz w:val="22"/>
          <w:szCs w:val="22"/>
        </w:rPr>
        <w:t xml:space="preserve">. </w:t>
      </w:r>
      <w:r w:rsidR="009A4CB3" w:rsidRPr="00715D79">
        <w:rPr>
          <w:rFonts w:ascii="Century Gothic" w:hAnsi="Century Gothic"/>
          <w:b/>
          <w:sz w:val="22"/>
          <w:szCs w:val="22"/>
        </w:rPr>
        <w:t>APOLOGIES FOR ABSENCE</w:t>
      </w:r>
    </w:p>
    <w:p w14:paraId="70FE11DC" w14:textId="4B08C6E5" w:rsidR="001C0EA2" w:rsidRDefault="00C031C9" w:rsidP="009A4CB3">
      <w:pPr>
        <w:rPr>
          <w:rFonts w:ascii="Century Gothic" w:hAnsi="Century Gothic"/>
          <w:sz w:val="22"/>
          <w:szCs w:val="22"/>
        </w:rPr>
      </w:pPr>
      <w:r>
        <w:rPr>
          <w:rFonts w:ascii="Century Gothic" w:hAnsi="Century Gothic"/>
          <w:sz w:val="22"/>
          <w:szCs w:val="22"/>
        </w:rPr>
        <w:t xml:space="preserve">Receive from Cllr Jill </w:t>
      </w:r>
      <w:proofErr w:type="spellStart"/>
      <w:r>
        <w:rPr>
          <w:rFonts w:ascii="Century Gothic" w:hAnsi="Century Gothic"/>
          <w:sz w:val="22"/>
          <w:szCs w:val="22"/>
        </w:rPr>
        <w:t>Houlbrook</w:t>
      </w:r>
      <w:proofErr w:type="spellEnd"/>
      <w:r>
        <w:rPr>
          <w:rFonts w:ascii="Century Gothic" w:hAnsi="Century Gothic"/>
          <w:sz w:val="22"/>
          <w:szCs w:val="22"/>
        </w:rPr>
        <w:t>, Cllr Jakub Schmidt, Mike Worden</w:t>
      </w:r>
    </w:p>
    <w:p w14:paraId="2AC328FE" w14:textId="77777777" w:rsidR="00C031C9" w:rsidRDefault="00C031C9" w:rsidP="009A4CB3">
      <w:pPr>
        <w:rPr>
          <w:rFonts w:ascii="Century Gothic" w:hAnsi="Century Gothic"/>
          <w:sz w:val="22"/>
          <w:szCs w:val="22"/>
        </w:rPr>
      </w:pPr>
    </w:p>
    <w:p w14:paraId="5E00135D" w14:textId="77777777" w:rsidR="009A4CB3" w:rsidRPr="00715D79" w:rsidRDefault="00C02DAE" w:rsidP="009A4CB3">
      <w:pPr>
        <w:rPr>
          <w:rFonts w:ascii="Century Gothic" w:hAnsi="Century Gothic"/>
          <w:b/>
          <w:sz w:val="22"/>
          <w:szCs w:val="22"/>
        </w:rPr>
      </w:pPr>
      <w:r>
        <w:rPr>
          <w:rFonts w:ascii="Century Gothic" w:hAnsi="Century Gothic"/>
          <w:b/>
          <w:sz w:val="22"/>
          <w:szCs w:val="22"/>
        </w:rPr>
        <w:t>2</w:t>
      </w:r>
      <w:r w:rsidR="009A4CB3" w:rsidRPr="00715D79">
        <w:rPr>
          <w:rFonts w:ascii="Century Gothic" w:hAnsi="Century Gothic"/>
          <w:b/>
          <w:sz w:val="22"/>
          <w:szCs w:val="22"/>
        </w:rPr>
        <w:t>. MINUTES OF THE LAST MEETING.</w:t>
      </w:r>
    </w:p>
    <w:p w14:paraId="43F3CD19" w14:textId="39E6B5CD" w:rsidR="009A4CB3" w:rsidRDefault="00C031C9" w:rsidP="009A4CB3">
      <w:pPr>
        <w:rPr>
          <w:rFonts w:ascii="Century Gothic" w:hAnsi="Century Gothic"/>
          <w:sz w:val="22"/>
          <w:szCs w:val="22"/>
        </w:rPr>
      </w:pPr>
      <w:r>
        <w:rPr>
          <w:rFonts w:ascii="Century Gothic" w:hAnsi="Century Gothic"/>
          <w:sz w:val="22"/>
          <w:szCs w:val="22"/>
        </w:rPr>
        <w:t xml:space="preserve">The </w:t>
      </w:r>
      <w:r w:rsidR="009A4CB3" w:rsidRPr="00715D79">
        <w:rPr>
          <w:rFonts w:ascii="Century Gothic" w:hAnsi="Century Gothic"/>
          <w:sz w:val="22"/>
          <w:szCs w:val="22"/>
        </w:rPr>
        <w:t xml:space="preserve">Minutes of the meeting </w:t>
      </w:r>
      <w:r w:rsidR="00B15967">
        <w:rPr>
          <w:rFonts w:ascii="Century Gothic" w:hAnsi="Century Gothic"/>
          <w:sz w:val="22"/>
          <w:szCs w:val="22"/>
        </w:rPr>
        <w:t xml:space="preserve">held on </w:t>
      </w:r>
      <w:r w:rsidR="0081530B">
        <w:rPr>
          <w:rFonts w:ascii="Century Gothic" w:hAnsi="Century Gothic"/>
          <w:sz w:val="22"/>
          <w:szCs w:val="22"/>
        </w:rPr>
        <w:t>27</w:t>
      </w:r>
      <w:r w:rsidR="0081530B" w:rsidRPr="0081530B">
        <w:rPr>
          <w:rFonts w:ascii="Century Gothic" w:hAnsi="Century Gothic"/>
          <w:sz w:val="22"/>
          <w:szCs w:val="22"/>
          <w:vertAlign w:val="superscript"/>
        </w:rPr>
        <w:t>th</w:t>
      </w:r>
      <w:r w:rsidR="0081530B">
        <w:rPr>
          <w:rFonts w:ascii="Century Gothic" w:hAnsi="Century Gothic"/>
          <w:sz w:val="22"/>
          <w:szCs w:val="22"/>
        </w:rPr>
        <w:t xml:space="preserve"> Jan 2020</w:t>
      </w:r>
      <w:r>
        <w:rPr>
          <w:rFonts w:ascii="Century Gothic" w:hAnsi="Century Gothic"/>
          <w:sz w:val="22"/>
          <w:szCs w:val="22"/>
        </w:rPr>
        <w:t xml:space="preserve"> were approved</w:t>
      </w:r>
    </w:p>
    <w:p w14:paraId="7B100AA6" w14:textId="77777777" w:rsidR="001C0EA2" w:rsidRDefault="001C0EA2" w:rsidP="009A4CB3">
      <w:pPr>
        <w:rPr>
          <w:rFonts w:ascii="Century Gothic" w:hAnsi="Century Gothic"/>
          <w:sz w:val="22"/>
          <w:szCs w:val="22"/>
        </w:rPr>
      </w:pPr>
    </w:p>
    <w:p w14:paraId="4E7DB378" w14:textId="6223961F" w:rsidR="001C0EA2" w:rsidRDefault="006B2AE1" w:rsidP="001C0EA2">
      <w:pPr>
        <w:rPr>
          <w:rFonts w:ascii="Century Gothic" w:hAnsi="Century Gothic"/>
          <w:b/>
          <w:sz w:val="22"/>
          <w:szCs w:val="22"/>
        </w:rPr>
      </w:pPr>
      <w:r>
        <w:rPr>
          <w:rFonts w:ascii="Century Gothic" w:hAnsi="Century Gothic"/>
          <w:b/>
          <w:sz w:val="22"/>
          <w:szCs w:val="22"/>
        </w:rPr>
        <w:t>3</w:t>
      </w:r>
      <w:r w:rsidR="001C0EA2">
        <w:rPr>
          <w:rFonts w:ascii="Century Gothic" w:hAnsi="Century Gothic"/>
          <w:b/>
          <w:sz w:val="22"/>
          <w:szCs w:val="22"/>
        </w:rPr>
        <w:t xml:space="preserve">. </w:t>
      </w:r>
      <w:r w:rsidR="00C02DAE">
        <w:rPr>
          <w:rFonts w:ascii="Century Gothic" w:hAnsi="Century Gothic"/>
          <w:b/>
          <w:sz w:val="22"/>
          <w:szCs w:val="22"/>
        </w:rPr>
        <w:t xml:space="preserve"> UPDATES</w:t>
      </w:r>
    </w:p>
    <w:p w14:paraId="4B2A1012" w14:textId="62D94419" w:rsidR="0081530B" w:rsidRPr="00C031C9" w:rsidRDefault="008E01DA" w:rsidP="006B2AE1">
      <w:pPr>
        <w:pStyle w:val="ListParagraph"/>
        <w:numPr>
          <w:ilvl w:val="0"/>
          <w:numId w:val="4"/>
        </w:numPr>
        <w:rPr>
          <w:rFonts w:ascii="Century Gothic" w:hAnsi="Century Gothic"/>
          <w:sz w:val="22"/>
          <w:szCs w:val="22"/>
          <w:u w:val="single"/>
        </w:rPr>
      </w:pPr>
      <w:r w:rsidRPr="00C031C9">
        <w:rPr>
          <w:rFonts w:ascii="Century Gothic" w:hAnsi="Century Gothic"/>
          <w:sz w:val="22"/>
          <w:szCs w:val="22"/>
          <w:u w:val="single"/>
        </w:rPr>
        <w:t>AECOM Design &amp; Design Codes Study</w:t>
      </w:r>
    </w:p>
    <w:p w14:paraId="00E2C65F" w14:textId="77777777" w:rsidR="00B94659" w:rsidRDefault="00B94659" w:rsidP="00C031C9">
      <w:pPr>
        <w:pStyle w:val="ListParagraph"/>
        <w:rPr>
          <w:rFonts w:ascii="Century Gothic" w:hAnsi="Century Gothic"/>
          <w:sz w:val="22"/>
          <w:szCs w:val="22"/>
        </w:rPr>
      </w:pPr>
    </w:p>
    <w:p w14:paraId="299F771F" w14:textId="63F9CAB7" w:rsidR="00B94659" w:rsidRDefault="00C031C9" w:rsidP="00C031C9">
      <w:pPr>
        <w:pStyle w:val="ListParagraph"/>
        <w:rPr>
          <w:rFonts w:ascii="Century Gothic" w:hAnsi="Century Gothic"/>
          <w:sz w:val="22"/>
          <w:szCs w:val="22"/>
        </w:rPr>
      </w:pPr>
      <w:r>
        <w:rPr>
          <w:rFonts w:ascii="Century Gothic" w:hAnsi="Century Gothic"/>
          <w:sz w:val="22"/>
          <w:szCs w:val="22"/>
        </w:rPr>
        <w:t>We have now received the Draft Outline of the topics to be covered in the report and this has been agreed. There will be more detail on design codes for future development on the Dale site, and a broad overview for developments elsewhere in Upton.  The timing for the final delivery of the published report to Locality is 8</w:t>
      </w:r>
      <w:r w:rsidRPr="00C031C9">
        <w:rPr>
          <w:rFonts w:ascii="Century Gothic" w:hAnsi="Century Gothic"/>
          <w:sz w:val="22"/>
          <w:szCs w:val="22"/>
          <w:vertAlign w:val="superscript"/>
        </w:rPr>
        <w:t>th</w:t>
      </w:r>
      <w:r>
        <w:rPr>
          <w:rFonts w:ascii="Century Gothic" w:hAnsi="Century Gothic"/>
          <w:sz w:val="22"/>
          <w:szCs w:val="22"/>
        </w:rPr>
        <w:t xml:space="preserve"> May, but we will receive a Word document copy a few weeks beforehand. AECOM are applying to Locality for an increase to the resource required for the study, based on complexity. </w:t>
      </w:r>
    </w:p>
    <w:p w14:paraId="3921E277" w14:textId="77777777" w:rsidR="00B94659" w:rsidRDefault="00B94659" w:rsidP="00C031C9">
      <w:pPr>
        <w:pStyle w:val="ListParagraph"/>
        <w:rPr>
          <w:rFonts w:ascii="Century Gothic" w:hAnsi="Century Gothic"/>
          <w:sz w:val="22"/>
          <w:szCs w:val="22"/>
        </w:rPr>
      </w:pPr>
    </w:p>
    <w:p w14:paraId="44166FFD" w14:textId="16E0CF9B" w:rsidR="00C031C9" w:rsidRDefault="00C031C9" w:rsidP="00C031C9">
      <w:pPr>
        <w:pStyle w:val="ListParagraph"/>
        <w:rPr>
          <w:rFonts w:ascii="Century Gothic" w:hAnsi="Century Gothic"/>
          <w:sz w:val="22"/>
          <w:szCs w:val="22"/>
        </w:rPr>
      </w:pPr>
      <w:r>
        <w:rPr>
          <w:rFonts w:ascii="Century Gothic" w:hAnsi="Century Gothic"/>
          <w:sz w:val="22"/>
          <w:szCs w:val="22"/>
        </w:rPr>
        <w:t>We will continue to press the MoD for an early visit</w:t>
      </w:r>
      <w:r w:rsidR="00BD3E62">
        <w:rPr>
          <w:rFonts w:ascii="Century Gothic" w:hAnsi="Century Gothic"/>
          <w:sz w:val="22"/>
          <w:szCs w:val="22"/>
        </w:rPr>
        <w:t xml:space="preserve"> to the secure area of the Dale site</w:t>
      </w:r>
      <w:r>
        <w:rPr>
          <w:rFonts w:ascii="Century Gothic" w:hAnsi="Century Gothic"/>
          <w:sz w:val="22"/>
          <w:szCs w:val="22"/>
        </w:rPr>
        <w:t xml:space="preserve">, and it was suggested that there might be a </w:t>
      </w:r>
      <w:r w:rsidR="00BD3E62">
        <w:rPr>
          <w:rFonts w:ascii="Century Gothic" w:hAnsi="Century Gothic"/>
          <w:sz w:val="22"/>
          <w:szCs w:val="22"/>
        </w:rPr>
        <w:t>route to support our request via our MP or CWAC.</w:t>
      </w:r>
    </w:p>
    <w:p w14:paraId="49891D6A" w14:textId="2C3A4204" w:rsidR="00B94659" w:rsidRDefault="00B94659" w:rsidP="00C031C9">
      <w:pPr>
        <w:pStyle w:val="ListParagraph"/>
        <w:rPr>
          <w:rFonts w:ascii="Century Gothic" w:hAnsi="Century Gothic"/>
          <w:sz w:val="22"/>
          <w:szCs w:val="22"/>
        </w:rPr>
      </w:pPr>
    </w:p>
    <w:p w14:paraId="52034ECC" w14:textId="263354F4" w:rsidR="00B94659" w:rsidRDefault="00B94659" w:rsidP="00C031C9">
      <w:pPr>
        <w:pStyle w:val="ListParagraph"/>
        <w:rPr>
          <w:rFonts w:ascii="Century Gothic" w:hAnsi="Century Gothic"/>
          <w:sz w:val="22"/>
          <w:szCs w:val="22"/>
        </w:rPr>
      </w:pPr>
      <w:r>
        <w:rPr>
          <w:rFonts w:ascii="Century Gothic" w:hAnsi="Century Gothic"/>
          <w:sz w:val="22"/>
          <w:szCs w:val="22"/>
        </w:rPr>
        <w:t>DE is meeting with JH shortly to identify the best route to getting CWAC approval for the Local List.</w:t>
      </w:r>
    </w:p>
    <w:p w14:paraId="5B033540" w14:textId="77777777" w:rsidR="00B94659" w:rsidRDefault="00B94659" w:rsidP="00C031C9">
      <w:pPr>
        <w:pStyle w:val="ListParagraph"/>
        <w:rPr>
          <w:rFonts w:ascii="Century Gothic" w:hAnsi="Century Gothic"/>
          <w:sz w:val="22"/>
          <w:szCs w:val="22"/>
        </w:rPr>
      </w:pPr>
    </w:p>
    <w:p w14:paraId="50082863" w14:textId="029DDD9C" w:rsidR="00C031C9" w:rsidRDefault="00C031C9" w:rsidP="00C031C9">
      <w:pPr>
        <w:pStyle w:val="ListParagraph"/>
        <w:rPr>
          <w:rFonts w:ascii="Century Gothic" w:hAnsi="Century Gothic"/>
          <w:sz w:val="22"/>
          <w:szCs w:val="22"/>
        </w:rPr>
      </w:pPr>
      <w:r>
        <w:rPr>
          <w:rFonts w:ascii="Century Gothic" w:hAnsi="Century Gothic"/>
          <w:b/>
          <w:bCs/>
          <w:sz w:val="22"/>
          <w:szCs w:val="22"/>
        </w:rPr>
        <w:t xml:space="preserve">Action: </w:t>
      </w:r>
      <w:r>
        <w:rPr>
          <w:rFonts w:ascii="Century Gothic" w:hAnsi="Century Gothic"/>
          <w:sz w:val="22"/>
          <w:szCs w:val="22"/>
        </w:rPr>
        <w:t>SS will forward to PG (and anyone else on the SG who requests it) a copy of the Draft Outline</w:t>
      </w:r>
      <w:r w:rsidR="00BD3E62">
        <w:rPr>
          <w:rFonts w:ascii="Century Gothic" w:hAnsi="Century Gothic"/>
          <w:sz w:val="22"/>
          <w:szCs w:val="22"/>
        </w:rPr>
        <w:t xml:space="preserve"> for the AECOM report</w:t>
      </w:r>
      <w:r>
        <w:rPr>
          <w:rFonts w:ascii="Century Gothic" w:hAnsi="Century Gothic"/>
          <w:sz w:val="22"/>
          <w:szCs w:val="22"/>
        </w:rPr>
        <w:t>.</w:t>
      </w:r>
    </w:p>
    <w:p w14:paraId="7D4B6636" w14:textId="47F2992C" w:rsidR="00BD3E62" w:rsidRPr="00BD3E62" w:rsidRDefault="00BD3E62" w:rsidP="00C031C9">
      <w:pPr>
        <w:pStyle w:val="ListParagraph"/>
        <w:rPr>
          <w:rFonts w:ascii="Century Gothic" w:hAnsi="Century Gothic"/>
          <w:sz w:val="22"/>
          <w:szCs w:val="22"/>
        </w:rPr>
      </w:pPr>
      <w:r>
        <w:rPr>
          <w:rFonts w:ascii="Century Gothic" w:hAnsi="Century Gothic"/>
          <w:b/>
          <w:bCs/>
          <w:sz w:val="22"/>
          <w:szCs w:val="22"/>
        </w:rPr>
        <w:t>Action:</w:t>
      </w:r>
      <w:r w:rsidR="00B94659">
        <w:rPr>
          <w:rFonts w:ascii="Century Gothic" w:hAnsi="Century Gothic"/>
          <w:b/>
          <w:bCs/>
          <w:sz w:val="22"/>
          <w:szCs w:val="22"/>
        </w:rPr>
        <w:t xml:space="preserve"> </w:t>
      </w:r>
      <w:r w:rsidR="00B94659" w:rsidRPr="00B94659">
        <w:rPr>
          <w:rFonts w:ascii="Century Gothic" w:hAnsi="Century Gothic"/>
          <w:sz w:val="22"/>
          <w:szCs w:val="22"/>
        </w:rPr>
        <w:t xml:space="preserve">SS will forward to JH the letter from Catherine </w:t>
      </w:r>
      <w:proofErr w:type="spellStart"/>
      <w:r w:rsidR="00B94659" w:rsidRPr="00B94659">
        <w:rPr>
          <w:rFonts w:ascii="Century Gothic" w:hAnsi="Century Gothic"/>
          <w:sz w:val="22"/>
          <w:szCs w:val="22"/>
        </w:rPr>
        <w:t>Morgetroyd</w:t>
      </w:r>
      <w:proofErr w:type="spellEnd"/>
      <w:r w:rsidR="00B94659" w:rsidRPr="00B94659">
        <w:rPr>
          <w:rFonts w:ascii="Century Gothic" w:hAnsi="Century Gothic"/>
          <w:sz w:val="22"/>
          <w:szCs w:val="22"/>
        </w:rPr>
        <w:t xml:space="preserve"> at CWAC </w:t>
      </w:r>
      <w:proofErr w:type="gramStart"/>
      <w:r w:rsidR="00B94659" w:rsidRPr="00B94659">
        <w:rPr>
          <w:rFonts w:ascii="Century Gothic" w:hAnsi="Century Gothic"/>
          <w:sz w:val="22"/>
          <w:szCs w:val="22"/>
        </w:rPr>
        <w:t>with regard to</w:t>
      </w:r>
      <w:proofErr w:type="gramEnd"/>
      <w:r w:rsidR="00B94659" w:rsidRPr="00B94659">
        <w:rPr>
          <w:rFonts w:ascii="Century Gothic" w:hAnsi="Century Gothic"/>
          <w:sz w:val="22"/>
          <w:szCs w:val="22"/>
        </w:rPr>
        <w:t xml:space="preserve"> the Local Plan and any future development of the Dale site</w:t>
      </w:r>
      <w:r w:rsidR="00B94659">
        <w:rPr>
          <w:rFonts w:ascii="Century Gothic" w:hAnsi="Century Gothic"/>
          <w:sz w:val="22"/>
          <w:szCs w:val="22"/>
        </w:rPr>
        <w:t>, to seek clarification</w:t>
      </w:r>
      <w:r w:rsidRPr="00B94659">
        <w:rPr>
          <w:rFonts w:ascii="Century Gothic" w:hAnsi="Century Gothic"/>
          <w:sz w:val="22"/>
          <w:szCs w:val="22"/>
        </w:rPr>
        <w:t>.</w:t>
      </w:r>
      <w:r w:rsidR="00B94659">
        <w:rPr>
          <w:rFonts w:ascii="Century Gothic" w:hAnsi="Century Gothic"/>
          <w:sz w:val="22"/>
          <w:szCs w:val="22"/>
        </w:rPr>
        <w:t xml:space="preserve"> </w:t>
      </w:r>
    </w:p>
    <w:p w14:paraId="6610AC33" w14:textId="77777777" w:rsidR="00C031C9" w:rsidRDefault="00C031C9" w:rsidP="00C031C9">
      <w:pPr>
        <w:pStyle w:val="ListParagraph"/>
        <w:rPr>
          <w:rFonts w:ascii="Century Gothic" w:hAnsi="Century Gothic"/>
          <w:sz w:val="22"/>
          <w:szCs w:val="22"/>
        </w:rPr>
      </w:pPr>
    </w:p>
    <w:p w14:paraId="212680A4" w14:textId="6C7873F2" w:rsidR="008E01DA" w:rsidRDefault="0081530B" w:rsidP="006B2AE1">
      <w:pPr>
        <w:pStyle w:val="ListParagraph"/>
        <w:numPr>
          <w:ilvl w:val="0"/>
          <w:numId w:val="4"/>
        </w:numPr>
        <w:rPr>
          <w:rFonts w:ascii="Century Gothic" w:hAnsi="Century Gothic"/>
          <w:sz w:val="22"/>
          <w:szCs w:val="22"/>
          <w:u w:val="single"/>
        </w:rPr>
      </w:pPr>
      <w:r w:rsidRPr="00BD3E62">
        <w:rPr>
          <w:rFonts w:ascii="Century Gothic" w:hAnsi="Century Gothic"/>
          <w:sz w:val="22"/>
          <w:szCs w:val="22"/>
          <w:u w:val="single"/>
        </w:rPr>
        <w:lastRenderedPageBreak/>
        <w:t>Consultation on Dale site</w:t>
      </w:r>
    </w:p>
    <w:p w14:paraId="6404ED71" w14:textId="19458CFC" w:rsidR="00BD3E62" w:rsidRDefault="00BD3E62" w:rsidP="00BD3E62">
      <w:pPr>
        <w:pStyle w:val="ListParagraph"/>
        <w:rPr>
          <w:rFonts w:ascii="Century Gothic" w:hAnsi="Century Gothic"/>
          <w:sz w:val="22"/>
          <w:szCs w:val="22"/>
        </w:rPr>
      </w:pPr>
      <w:r>
        <w:rPr>
          <w:rFonts w:ascii="Century Gothic" w:hAnsi="Century Gothic"/>
          <w:sz w:val="22"/>
          <w:szCs w:val="22"/>
        </w:rPr>
        <w:t>We will deliver a simple consultation questionnaire to the residents of houses on the Dale site currently in private ownership, for collection after a few days.</w:t>
      </w:r>
    </w:p>
    <w:p w14:paraId="1C3E6A54" w14:textId="77777777" w:rsidR="00BD3E62" w:rsidRPr="00BD3E62" w:rsidRDefault="00BD3E62" w:rsidP="00BD3E62">
      <w:pPr>
        <w:pStyle w:val="ListParagraph"/>
        <w:rPr>
          <w:rFonts w:ascii="Century Gothic" w:hAnsi="Century Gothic"/>
          <w:sz w:val="22"/>
          <w:szCs w:val="22"/>
        </w:rPr>
      </w:pPr>
    </w:p>
    <w:p w14:paraId="31B6195A" w14:textId="77777777" w:rsidR="00BD3E62" w:rsidRDefault="001C0EA2" w:rsidP="00EC5F72">
      <w:pPr>
        <w:pStyle w:val="ListParagraph"/>
        <w:numPr>
          <w:ilvl w:val="0"/>
          <w:numId w:val="4"/>
        </w:numPr>
        <w:rPr>
          <w:rFonts w:ascii="Century Gothic" w:hAnsi="Century Gothic"/>
          <w:sz w:val="22"/>
          <w:szCs w:val="22"/>
          <w:u w:val="single"/>
        </w:rPr>
      </w:pPr>
      <w:r w:rsidRPr="00BD3E62">
        <w:rPr>
          <w:rFonts w:ascii="Century Gothic" w:hAnsi="Century Gothic"/>
          <w:sz w:val="22"/>
          <w:szCs w:val="22"/>
          <w:u w:val="single"/>
        </w:rPr>
        <w:t>Cycle routes</w:t>
      </w:r>
      <w:r w:rsidR="00BD3E62">
        <w:rPr>
          <w:rFonts w:ascii="Century Gothic" w:hAnsi="Century Gothic"/>
          <w:sz w:val="22"/>
          <w:szCs w:val="22"/>
          <w:u w:val="single"/>
        </w:rPr>
        <w:t xml:space="preserve"> </w:t>
      </w:r>
    </w:p>
    <w:p w14:paraId="605DCDF4" w14:textId="4C74A3A0" w:rsidR="00C02DAE" w:rsidRPr="00BD3E62" w:rsidRDefault="00BD3E62" w:rsidP="00BD3E62">
      <w:pPr>
        <w:pStyle w:val="ListParagraph"/>
        <w:rPr>
          <w:rFonts w:ascii="Century Gothic" w:hAnsi="Century Gothic"/>
          <w:sz w:val="22"/>
          <w:szCs w:val="22"/>
          <w:u w:val="single"/>
        </w:rPr>
      </w:pPr>
      <w:r>
        <w:rPr>
          <w:rFonts w:ascii="Century Gothic" w:hAnsi="Century Gothic"/>
          <w:sz w:val="22"/>
          <w:szCs w:val="22"/>
        </w:rPr>
        <w:t>John Every was thanked for his excellent submission on behalf of the SG to the CWAC LCWIP consultation process.</w:t>
      </w:r>
    </w:p>
    <w:p w14:paraId="3E7FEB5A" w14:textId="77777777" w:rsidR="00BD3E62" w:rsidRPr="00BD3E62" w:rsidRDefault="00BD3E62" w:rsidP="00BD3E62">
      <w:pPr>
        <w:pStyle w:val="ListParagraph"/>
        <w:rPr>
          <w:rFonts w:ascii="Century Gothic" w:hAnsi="Century Gothic"/>
          <w:sz w:val="22"/>
          <w:szCs w:val="22"/>
          <w:u w:val="single"/>
        </w:rPr>
      </w:pPr>
    </w:p>
    <w:p w14:paraId="7C858F64" w14:textId="31F75E93" w:rsidR="0081530B" w:rsidRDefault="0081530B" w:rsidP="00EC5F72">
      <w:pPr>
        <w:pStyle w:val="ListParagraph"/>
        <w:numPr>
          <w:ilvl w:val="0"/>
          <w:numId w:val="4"/>
        </w:numPr>
        <w:rPr>
          <w:rFonts w:ascii="Century Gothic" w:hAnsi="Century Gothic"/>
          <w:sz w:val="22"/>
          <w:szCs w:val="22"/>
          <w:u w:val="single"/>
        </w:rPr>
      </w:pPr>
      <w:r w:rsidRPr="00BD3E62">
        <w:rPr>
          <w:rFonts w:ascii="Century Gothic" w:hAnsi="Century Gothic"/>
          <w:sz w:val="22"/>
          <w:szCs w:val="22"/>
          <w:u w:val="single"/>
        </w:rPr>
        <w:t>NDP Timeline</w:t>
      </w:r>
    </w:p>
    <w:p w14:paraId="79F3EED0" w14:textId="2AD48C96" w:rsidR="00BD3E62" w:rsidRPr="00BD3E62" w:rsidRDefault="00BD3E62" w:rsidP="00BD3E62">
      <w:pPr>
        <w:pStyle w:val="ListParagraph"/>
        <w:rPr>
          <w:rFonts w:ascii="Century Gothic" w:hAnsi="Century Gothic"/>
          <w:sz w:val="22"/>
          <w:szCs w:val="22"/>
        </w:rPr>
      </w:pPr>
      <w:r>
        <w:rPr>
          <w:rFonts w:ascii="Century Gothic" w:hAnsi="Century Gothic"/>
          <w:sz w:val="22"/>
          <w:szCs w:val="22"/>
        </w:rPr>
        <w:t xml:space="preserve">The Timeline has been updated based on the latest timescales for delivery of the AECOM report. It was agreed that the earliest timescale for completing the Draft Pre-Submission Plan would now be May 2020, but that </w:t>
      </w:r>
      <w:r w:rsidR="00B94659">
        <w:rPr>
          <w:rFonts w:ascii="Century Gothic" w:hAnsi="Century Gothic"/>
          <w:sz w:val="22"/>
          <w:szCs w:val="22"/>
        </w:rPr>
        <w:t xml:space="preserve">we need a certain element of fluidity as </w:t>
      </w:r>
      <w:r>
        <w:rPr>
          <w:rFonts w:ascii="Century Gothic" w:hAnsi="Century Gothic"/>
          <w:sz w:val="22"/>
          <w:szCs w:val="22"/>
        </w:rPr>
        <w:t>th</w:t>
      </w:r>
      <w:r w:rsidR="00B94659">
        <w:rPr>
          <w:rFonts w:ascii="Century Gothic" w:hAnsi="Century Gothic"/>
          <w:sz w:val="22"/>
          <w:szCs w:val="22"/>
        </w:rPr>
        <w:t>e timing</w:t>
      </w:r>
      <w:r>
        <w:rPr>
          <w:rFonts w:ascii="Century Gothic" w:hAnsi="Century Gothic"/>
          <w:sz w:val="22"/>
          <w:szCs w:val="22"/>
        </w:rPr>
        <w:t xml:space="preserve"> might need to be delayed depending on available resources, and feedback from the Parish Council. The aim is to deliver the Draft </w:t>
      </w:r>
      <w:r w:rsidR="00B94659">
        <w:rPr>
          <w:rFonts w:ascii="Century Gothic" w:hAnsi="Century Gothic"/>
          <w:sz w:val="22"/>
          <w:szCs w:val="22"/>
        </w:rPr>
        <w:t xml:space="preserve">Plan </w:t>
      </w:r>
      <w:r>
        <w:rPr>
          <w:rFonts w:ascii="Century Gothic" w:hAnsi="Century Gothic"/>
          <w:sz w:val="22"/>
          <w:szCs w:val="22"/>
        </w:rPr>
        <w:t>to the PC for agreement in May 2020.</w:t>
      </w:r>
    </w:p>
    <w:p w14:paraId="09B2F17F" w14:textId="77777777" w:rsidR="001C0EA2" w:rsidRDefault="001C0EA2" w:rsidP="00DD4D5F">
      <w:pPr>
        <w:rPr>
          <w:rFonts w:ascii="Century Gothic" w:hAnsi="Century Gothic"/>
          <w:b/>
          <w:sz w:val="22"/>
          <w:szCs w:val="22"/>
        </w:rPr>
      </w:pPr>
    </w:p>
    <w:p w14:paraId="30E73F2C" w14:textId="716250B2" w:rsidR="009A4CB3" w:rsidRDefault="006B2AE1" w:rsidP="009A4CB3">
      <w:pPr>
        <w:rPr>
          <w:rFonts w:ascii="Century Gothic" w:hAnsi="Century Gothic"/>
          <w:b/>
          <w:sz w:val="22"/>
          <w:szCs w:val="22"/>
        </w:rPr>
      </w:pPr>
      <w:r>
        <w:rPr>
          <w:rFonts w:ascii="Century Gothic" w:hAnsi="Century Gothic"/>
          <w:b/>
          <w:sz w:val="22"/>
          <w:szCs w:val="22"/>
        </w:rPr>
        <w:t>5</w:t>
      </w:r>
      <w:r w:rsidR="001850CA">
        <w:rPr>
          <w:rFonts w:ascii="Century Gothic" w:hAnsi="Century Gothic"/>
          <w:b/>
          <w:sz w:val="22"/>
          <w:szCs w:val="22"/>
        </w:rPr>
        <w:t xml:space="preserve">. </w:t>
      </w:r>
      <w:r w:rsidR="009A4CB3" w:rsidRPr="00715D79">
        <w:rPr>
          <w:rFonts w:ascii="Century Gothic" w:hAnsi="Century Gothic"/>
          <w:b/>
          <w:sz w:val="22"/>
          <w:szCs w:val="22"/>
        </w:rPr>
        <w:t>DATE AND TIME OF THE NEXT MEETING.</w:t>
      </w:r>
    </w:p>
    <w:p w14:paraId="5DE7DE37" w14:textId="77777777" w:rsidR="00BD3E62" w:rsidRDefault="00BD3E62" w:rsidP="009A4CB3">
      <w:pPr>
        <w:rPr>
          <w:rFonts w:ascii="Century Gothic" w:hAnsi="Century Gothic"/>
          <w:sz w:val="22"/>
          <w:szCs w:val="22"/>
        </w:rPr>
      </w:pPr>
    </w:p>
    <w:p w14:paraId="326F5101" w14:textId="27DE0857" w:rsidR="004B2CC3" w:rsidRDefault="00BD3E62" w:rsidP="009A4CB3">
      <w:pPr>
        <w:rPr>
          <w:rFonts w:ascii="Century Gothic" w:hAnsi="Century Gothic"/>
          <w:sz w:val="22"/>
          <w:szCs w:val="22"/>
        </w:rPr>
      </w:pPr>
      <w:r>
        <w:rPr>
          <w:rFonts w:ascii="Century Gothic" w:hAnsi="Century Gothic"/>
          <w:sz w:val="22"/>
          <w:szCs w:val="22"/>
        </w:rPr>
        <w:t>T</w:t>
      </w:r>
      <w:r w:rsidR="00DD4D5F">
        <w:rPr>
          <w:rFonts w:ascii="Century Gothic" w:hAnsi="Century Gothic"/>
          <w:sz w:val="22"/>
          <w:szCs w:val="22"/>
        </w:rPr>
        <w:t xml:space="preserve">he date </w:t>
      </w:r>
      <w:r>
        <w:rPr>
          <w:rFonts w:ascii="Century Gothic" w:hAnsi="Century Gothic"/>
          <w:sz w:val="22"/>
          <w:szCs w:val="22"/>
        </w:rPr>
        <w:t xml:space="preserve">and time </w:t>
      </w:r>
      <w:r w:rsidR="00DD4D5F">
        <w:rPr>
          <w:rFonts w:ascii="Century Gothic" w:hAnsi="Century Gothic"/>
          <w:sz w:val="22"/>
          <w:szCs w:val="22"/>
        </w:rPr>
        <w:t xml:space="preserve">of the next meeting </w:t>
      </w:r>
      <w:r>
        <w:rPr>
          <w:rFonts w:ascii="Century Gothic" w:hAnsi="Century Gothic"/>
          <w:sz w:val="22"/>
          <w:szCs w:val="22"/>
        </w:rPr>
        <w:t xml:space="preserve">is confirmed </w:t>
      </w:r>
      <w:r w:rsidR="00523948">
        <w:rPr>
          <w:rFonts w:ascii="Century Gothic" w:hAnsi="Century Gothic"/>
          <w:sz w:val="22"/>
          <w:szCs w:val="22"/>
        </w:rPr>
        <w:t xml:space="preserve">as </w:t>
      </w:r>
      <w:r w:rsidR="00B23101" w:rsidRPr="00EC5F72">
        <w:rPr>
          <w:rFonts w:ascii="Century Gothic" w:hAnsi="Century Gothic"/>
          <w:sz w:val="22"/>
          <w:szCs w:val="22"/>
        </w:rPr>
        <w:t xml:space="preserve">Mon </w:t>
      </w:r>
      <w:r w:rsidR="0081530B">
        <w:rPr>
          <w:rFonts w:ascii="Century Gothic" w:hAnsi="Century Gothic"/>
          <w:sz w:val="22"/>
          <w:szCs w:val="22"/>
        </w:rPr>
        <w:t>23</w:t>
      </w:r>
      <w:r w:rsidR="0081530B" w:rsidRPr="0081530B">
        <w:rPr>
          <w:rFonts w:ascii="Century Gothic" w:hAnsi="Century Gothic"/>
          <w:sz w:val="22"/>
          <w:szCs w:val="22"/>
          <w:vertAlign w:val="superscript"/>
        </w:rPr>
        <w:t>rd</w:t>
      </w:r>
      <w:r w:rsidR="0081530B">
        <w:rPr>
          <w:rFonts w:ascii="Century Gothic" w:hAnsi="Century Gothic"/>
          <w:sz w:val="22"/>
          <w:szCs w:val="22"/>
        </w:rPr>
        <w:t xml:space="preserve"> March</w:t>
      </w:r>
      <w:r w:rsidR="006B2AE1">
        <w:rPr>
          <w:rFonts w:ascii="Century Gothic" w:hAnsi="Century Gothic"/>
          <w:sz w:val="22"/>
          <w:szCs w:val="22"/>
        </w:rPr>
        <w:t xml:space="preserve"> </w:t>
      </w:r>
      <w:r w:rsidR="00B23101">
        <w:rPr>
          <w:rFonts w:ascii="Century Gothic" w:hAnsi="Century Gothic"/>
          <w:sz w:val="22"/>
          <w:szCs w:val="22"/>
        </w:rPr>
        <w:t>at 7.30 pm</w:t>
      </w:r>
      <w:r w:rsidR="005667A2">
        <w:rPr>
          <w:rFonts w:ascii="Century Gothic" w:hAnsi="Century Gothic"/>
          <w:sz w:val="22"/>
          <w:szCs w:val="22"/>
        </w:rPr>
        <w:t>.</w:t>
      </w:r>
    </w:p>
    <w:p w14:paraId="0BF2B4AB" w14:textId="591F8921" w:rsidR="005667A2" w:rsidRPr="00726404" w:rsidRDefault="005667A2" w:rsidP="009A4CB3">
      <w:pPr>
        <w:rPr>
          <w:rFonts w:ascii="Century Gothic" w:hAnsi="Century Gothic"/>
          <w:sz w:val="22"/>
          <w:szCs w:val="22"/>
        </w:rPr>
      </w:pPr>
      <w:r>
        <w:rPr>
          <w:rFonts w:ascii="Century Gothic" w:hAnsi="Century Gothic"/>
          <w:sz w:val="22"/>
          <w:szCs w:val="22"/>
        </w:rPr>
        <w:t>NOTE: Owing to Covid-19 restrictions, this meeting was later cancelled.</w:t>
      </w:r>
      <w:bookmarkStart w:id="0" w:name="_GoBack"/>
      <w:bookmarkEnd w:id="0"/>
    </w:p>
    <w:p w14:paraId="73835AEB" w14:textId="77777777" w:rsidR="009729C9" w:rsidRDefault="005667A2"/>
    <w:sectPr w:rsidR="009729C9" w:rsidSect="00C05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stenBold">
    <w:altName w:val="Calibri"/>
    <w:charset w:val="00"/>
    <w:family w:val="auto"/>
    <w:pitch w:val="default"/>
    <w:sig w:usb0="00000003" w:usb1="00000000" w:usb2="00000000" w:usb3="00000000" w:csb0="00000001" w:csb1="00000000"/>
  </w:font>
  <w:font w:name="Bright">
    <w:altName w:val="Times New Roman"/>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F3039"/>
    <w:multiLevelType w:val="hybridMultilevel"/>
    <w:tmpl w:val="B1B2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2941AA"/>
    <w:multiLevelType w:val="hybridMultilevel"/>
    <w:tmpl w:val="9BEAE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E81252"/>
    <w:multiLevelType w:val="hybridMultilevel"/>
    <w:tmpl w:val="0228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765882"/>
    <w:multiLevelType w:val="hybridMultilevel"/>
    <w:tmpl w:val="CA022ADC"/>
    <w:lvl w:ilvl="0" w:tplc="1CD43732">
      <w:start w:val="3"/>
      <w:numFmt w:val="bullet"/>
      <w:lvlText w:val="-"/>
      <w:lvlJc w:val="left"/>
      <w:pPr>
        <w:ind w:left="720" w:hanging="360"/>
      </w:pPr>
      <w:rPr>
        <w:rFonts w:ascii="Century Gothic" w:eastAsia="Times New Roman" w:hAnsi="Century Gothic"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403AFC"/>
    <w:multiLevelType w:val="hybridMultilevel"/>
    <w:tmpl w:val="122A4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B3"/>
    <w:rsid w:val="0001336B"/>
    <w:rsid w:val="000339C2"/>
    <w:rsid w:val="00056009"/>
    <w:rsid w:val="00065999"/>
    <w:rsid w:val="000A487B"/>
    <w:rsid w:val="000C1281"/>
    <w:rsid w:val="000C77F7"/>
    <w:rsid w:val="00151791"/>
    <w:rsid w:val="00157DB4"/>
    <w:rsid w:val="00162440"/>
    <w:rsid w:val="001850CA"/>
    <w:rsid w:val="00186BA0"/>
    <w:rsid w:val="001C0EA2"/>
    <w:rsid w:val="001C2BA5"/>
    <w:rsid w:val="001F1CF7"/>
    <w:rsid w:val="00210658"/>
    <w:rsid w:val="00250449"/>
    <w:rsid w:val="002659CC"/>
    <w:rsid w:val="0027397E"/>
    <w:rsid w:val="00294CD5"/>
    <w:rsid w:val="002E2706"/>
    <w:rsid w:val="002E7C97"/>
    <w:rsid w:val="002F03D7"/>
    <w:rsid w:val="00304C49"/>
    <w:rsid w:val="003162F4"/>
    <w:rsid w:val="00382CD2"/>
    <w:rsid w:val="003C0B7C"/>
    <w:rsid w:val="003C13B0"/>
    <w:rsid w:val="00421D56"/>
    <w:rsid w:val="00430D2F"/>
    <w:rsid w:val="00432821"/>
    <w:rsid w:val="0044111E"/>
    <w:rsid w:val="00445124"/>
    <w:rsid w:val="00454817"/>
    <w:rsid w:val="00464306"/>
    <w:rsid w:val="00490A81"/>
    <w:rsid w:val="004B2CC3"/>
    <w:rsid w:val="00523948"/>
    <w:rsid w:val="00531041"/>
    <w:rsid w:val="00533A39"/>
    <w:rsid w:val="005667A2"/>
    <w:rsid w:val="005667DC"/>
    <w:rsid w:val="00572E6F"/>
    <w:rsid w:val="00614C6A"/>
    <w:rsid w:val="006223DD"/>
    <w:rsid w:val="00633A05"/>
    <w:rsid w:val="006766B3"/>
    <w:rsid w:val="006B2AE1"/>
    <w:rsid w:val="00752229"/>
    <w:rsid w:val="00781693"/>
    <w:rsid w:val="007A1F11"/>
    <w:rsid w:val="007B2616"/>
    <w:rsid w:val="007B2621"/>
    <w:rsid w:val="007E00DF"/>
    <w:rsid w:val="007E6905"/>
    <w:rsid w:val="0081530B"/>
    <w:rsid w:val="008251B1"/>
    <w:rsid w:val="00867C5C"/>
    <w:rsid w:val="00890A79"/>
    <w:rsid w:val="008A591F"/>
    <w:rsid w:val="008B0370"/>
    <w:rsid w:val="008D7503"/>
    <w:rsid w:val="008E01DA"/>
    <w:rsid w:val="008E0F93"/>
    <w:rsid w:val="00914C1B"/>
    <w:rsid w:val="00940ADB"/>
    <w:rsid w:val="00950466"/>
    <w:rsid w:val="00950A45"/>
    <w:rsid w:val="009A4CB3"/>
    <w:rsid w:val="009B5FF3"/>
    <w:rsid w:val="009C2CA8"/>
    <w:rsid w:val="009F5587"/>
    <w:rsid w:val="00A123C7"/>
    <w:rsid w:val="00A64B5D"/>
    <w:rsid w:val="00AE38AC"/>
    <w:rsid w:val="00AF018B"/>
    <w:rsid w:val="00B15967"/>
    <w:rsid w:val="00B23101"/>
    <w:rsid w:val="00B30031"/>
    <w:rsid w:val="00B3035B"/>
    <w:rsid w:val="00B72BA6"/>
    <w:rsid w:val="00B94659"/>
    <w:rsid w:val="00BC3269"/>
    <w:rsid w:val="00BD3E62"/>
    <w:rsid w:val="00BE4255"/>
    <w:rsid w:val="00C02DAE"/>
    <w:rsid w:val="00C031C9"/>
    <w:rsid w:val="00C053F3"/>
    <w:rsid w:val="00C4312F"/>
    <w:rsid w:val="00CB0E72"/>
    <w:rsid w:val="00CC4EA8"/>
    <w:rsid w:val="00CD09A0"/>
    <w:rsid w:val="00D2086B"/>
    <w:rsid w:val="00D34626"/>
    <w:rsid w:val="00D47289"/>
    <w:rsid w:val="00D8704D"/>
    <w:rsid w:val="00DB00EA"/>
    <w:rsid w:val="00DD4D5F"/>
    <w:rsid w:val="00E42061"/>
    <w:rsid w:val="00E86175"/>
    <w:rsid w:val="00EB01E2"/>
    <w:rsid w:val="00EC5F72"/>
    <w:rsid w:val="00F16E14"/>
    <w:rsid w:val="00F33160"/>
    <w:rsid w:val="00F91520"/>
    <w:rsid w:val="00FB4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FF00B"/>
  <w15:docId w15:val="{CEF6D49B-48B9-5242-96A3-C879E17F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CB3"/>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9A4CB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A4CB3"/>
    <w:rPr>
      <w:rFonts w:ascii="WistenBold" w:eastAsia="Times New Roman" w:hAnsi="WistenBold" w:cs="Times New Roman"/>
      <w:b/>
      <w:bCs/>
      <w:i/>
      <w:iCs/>
      <w:sz w:val="26"/>
      <w:szCs w:val="26"/>
      <w:lang w:eastAsia="en-GB"/>
    </w:rPr>
  </w:style>
  <w:style w:type="character" w:styleId="Hyperlink">
    <w:name w:val="Hyperlink"/>
    <w:rsid w:val="009A4CB3"/>
    <w:rPr>
      <w:color w:val="0000FF"/>
      <w:u w:val="single"/>
    </w:rPr>
  </w:style>
  <w:style w:type="paragraph" w:styleId="BodyText">
    <w:name w:val="Body Text"/>
    <w:basedOn w:val="Normal"/>
    <w:link w:val="BodyTextChar"/>
    <w:rsid w:val="009A4CB3"/>
    <w:pPr>
      <w:jc w:val="center"/>
    </w:pPr>
    <w:rPr>
      <w:rFonts w:ascii="Bright" w:hAnsi="Bright"/>
      <w:b/>
      <w:sz w:val="44"/>
    </w:rPr>
  </w:style>
  <w:style w:type="character" w:customStyle="1" w:styleId="BodyTextChar">
    <w:name w:val="Body Text Char"/>
    <w:basedOn w:val="DefaultParagraphFont"/>
    <w:link w:val="BodyText"/>
    <w:rsid w:val="009A4CB3"/>
    <w:rPr>
      <w:rFonts w:ascii="Bright" w:eastAsia="Times New Roman" w:hAnsi="Bright" w:cs="Times New Roman"/>
      <w:b/>
      <w:sz w:val="44"/>
      <w:szCs w:val="20"/>
      <w:lang w:eastAsia="en-GB"/>
    </w:rPr>
  </w:style>
  <w:style w:type="paragraph" w:styleId="Footer">
    <w:name w:val="footer"/>
    <w:basedOn w:val="Normal"/>
    <w:link w:val="FooterChar"/>
    <w:rsid w:val="009A4CB3"/>
    <w:pPr>
      <w:tabs>
        <w:tab w:val="center" w:pos="4153"/>
        <w:tab w:val="right" w:pos="8306"/>
      </w:tabs>
    </w:pPr>
  </w:style>
  <w:style w:type="character" w:customStyle="1" w:styleId="FooterChar">
    <w:name w:val="Footer Char"/>
    <w:basedOn w:val="DefaultParagraphFont"/>
    <w:link w:val="Footer"/>
    <w:rsid w:val="009A4CB3"/>
    <w:rPr>
      <w:rFonts w:ascii="WistenBold" w:eastAsia="Times New Roman" w:hAnsi="WistenBold" w:cs="Times New Roman"/>
      <w:sz w:val="20"/>
      <w:szCs w:val="20"/>
      <w:lang w:eastAsia="en-GB"/>
    </w:rPr>
  </w:style>
  <w:style w:type="paragraph" w:styleId="BalloonText">
    <w:name w:val="Balloon Text"/>
    <w:basedOn w:val="Normal"/>
    <w:link w:val="BalloonTextChar"/>
    <w:uiPriority w:val="99"/>
    <w:semiHidden/>
    <w:unhideWhenUsed/>
    <w:rsid w:val="009A4CB3"/>
    <w:rPr>
      <w:rFonts w:ascii="Tahoma" w:hAnsi="Tahoma" w:cs="Tahoma"/>
      <w:sz w:val="16"/>
      <w:szCs w:val="16"/>
    </w:rPr>
  </w:style>
  <w:style w:type="character" w:customStyle="1" w:styleId="BalloonTextChar">
    <w:name w:val="Balloon Text Char"/>
    <w:basedOn w:val="DefaultParagraphFont"/>
    <w:link w:val="BalloonText"/>
    <w:uiPriority w:val="99"/>
    <w:semiHidden/>
    <w:rsid w:val="009A4CB3"/>
    <w:rPr>
      <w:rFonts w:ascii="Tahoma" w:eastAsia="Times New Roman" w:hAnsi="Tahoma" w:cs="Tahoma"/>
      <w:sz w:val="16"/>
      <w:szCs w:val="16"/>
      <w:lang w:eastAsia="en-GB"/>
    </w:rPr>
  </w:style>
  <w:style w:type="character" w:customStyle="1" w:styleId="UnresolvedMention1">
    <w:name w:val="Unresolved Mention1"/>
    <w:basedOn w:val="DefaultParagraphFont"/>
    <w:uiPriority w:val="99"/>
    <w:semiHidden/>
    <w:unhideWhenUsed/>
    <w:rsid w:val="003C13B0"/>
    <w:rPr>
      <w:color w:val="808080"/>
      <w:shd w:val="clear" w:color="auto" w:fill="E6E6E6"/>
    </w:rPr>
  </w:style>
  <w:style w:type="character" w:customStyle="1" w:styleId="UnresolvedMention2">
    <w:name w:val="Unresolved Mention2"/>
    <w:basedOn w:val="DefaultParagraphFont"/>
    <w:uiPriority w:val="99"/>
    <w:semiHidden/>
    <w:unhideWhenUsed/>
    <w:rsid w:val="00382CD2"/>
    <w:rPr>
      <w:color w:val="808080"/>
      <w:shd w:val="clear" w:color="auto" w:fill="E6E6E6"/>
    </w:rPr>
  </w:style>
  <w:style w:type="paragraph" w:styleId="NoSpacing">
    <w:name w:val="No Spacing"/>
    <w:uiPriority w:val="1"/>
    <w:qFormat/>
    <w:rsid w:val="0001336B"/>
    <w:pPr>
      <w:spacing w:line="240" w:lineRule="auto"/>
    </w:pPr>
    <w:rPr>
      <w:rFonts w:ascii="WistenBold" w:eastAsia="Times New Roman" w:hAnsi="WistenBold" w:cs="Times New Roman"/>
      <w:sz w:val="20"/>
      <w:szCs w:val="20"/>
      <w:lang w:eastAsia="en-GB"/>
    </w:rPr>
  </w:style>
  <w:style w:type="paragraph" w:styleId="ListParagraph">
    <w:name w:val="List Paragraph"/>
    <w:basedOn w:val="Normal"/>
    <w:uiPriority w:val="34"/>
    <w:qFormat/>
    <w:rsid w:val="00F16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p@uptonbychester.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sue Stanley</cp:lastModifiedBy>
  <cp:revision>3</cp:revision>
  <cp:lastPrinted>2019-11-16T16:14:00Z</cp:lastPrinted>
  <dcterms:created xsi:type="dcterms:W3CDTF">2020-02-19T14:48:00Z</dcterms:created>
  <dcterms:modified xsi:type="dcterms:W3CDTF">2020-06-18T10:18:00Z</dcterms:modified>
</cp:coreProperties>
</file>