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156" w:rsidRDefault="00874156" w:rsidP="0087415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7C1B0" wp14:editId="0EFE3895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156" w:rsidRDefault="00874156" w:rsidP="008741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7E82E" wp14:editId="7DD323C5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74156" w:rsidRDefault="00874156" w:rsidP="00874156">
                      <w:r>
                        <w:rPr>
                          <w:noProof/>
                        </w:rPr>
                        <w:drawing>
                          <wp:inline distT="0" distB="0" distL="0" distR="0" wp14:anchorId="6A37E82E" wp14:editId="7DD323C5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74156" w:rsidRPr="00A446C9" w:rsidRDefault="00874156" w:rsidP="0087415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74156" w:rsidRPr="00EA73EE" w:rsidRDefault="00874156" w:rsidP="00874156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874156" w:rsidRPr="0048219B" w:rsidRDefault="00874156" w:rsidP="0087415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74156" w:rsidRDefault="00874156" w:rsidP="00874156"/>
    <w:p w:rsidR="00874156" w:rsidRDefault="00874156" w:rsidP="00874156">
      <w:pPr>
        <w:rPr>
          <w:rFonts w:ascii="Century Gothic" w:hAnsi="Century Gothic"/>
          <w:b/>
          <w:bCs/>
          <w:sz w:val="24"/>
          <w:szCs w:val="24"/>
        </w:rPr>
      </w:pPr>
    </w:p>
    <w:p w:rsidR="00874156" w:rsidRDefault="00874156" w:rsidP="00874156">
      <w:pPr>
        <w:rPr>
          <w:rFonts w:ascii="Century Gothic" w:hAnsi="Century Gothic"/>
          <w:b/>
          <w:bCs/>
          <w:sz w:val="24"/>
          <w:szCs w:val="24"/>
        </w:rPr>
      </w:pPr>
    </w:p>
    <w:p w:rsidR="00874156" w:rsidRDefault="00874156" w:rsidP="00874156">
      <w:pPr>
        <w:rPr>
          <w:rFonts w:ascii="Century Gothic" w:hAnsi="Century Gothic"/>
          <w:b/>
          <w:bCs/>
          <w:sz w:val="24"/>
          <w:szCs w:val="24"/>
        </w:rPr>
      </w:pPr>
    </w:p>
    <w:p w:rsidR="00874156" w:rsidRDefault="00874156" w:rsidP="00874156">
      <w:pPr>
        <w:rPr>
          <w:rFonts w:ascii="Century Gothic" w:hAnsi="Century Gothic"/>
          <w:b/>
          <w:bCs/>
          <w:sz w:val="24"/>
          <w:szCs w:val="24"/>
        </w:rPr>
      </w:pP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</w:t>
      </w:r>
      <w:r w:rsidR="00186F00">
        <w:rPr>
          <w:rFonts w:ascii="Century Gothic" w:hAnsi="Century Gothic"/>
          <w:sz w:val="24"/>
          <w:szCs w:val="24"/>
        </w:rPr>
        <w:t>Wednesday</w:t>
      </w:r>
      <w:r w:rsidRPr="00AB666C">
        <w:rPr>
          <w:rFonts w:ascii="Century Gothic" w:hAnsi="Century Gothic"/>
          <w:sz w:val="24"/>
          <w:szCs w:val="24"/>
        </w:rPr>
        <w:t xml:space="preserve"> </w:t>
      </w:r>
      <w:r w:rsidR="00966259">
        <w:rPr>
          <w:rFonts w:ascii="Century Gothic" w:hAnsi="Century Gothic"/>
          <w:sz w:val="24"/>
          <w:szCs w:val="24"/>
        </w:rPr>
        <w:t>15</w:t>
      </w:r>
      <w:r w:rsidR="00966259" w:rsidRPr="00966259">
        <w:rPr>
          <w:rFonts w:ascii="Century Gothic" w:hAnsi="Century Gothic"/>
          <w:sz w:val="24"/>
          <w:szCs w:val="24"/>
          <w:vertAlign w:val="superscript"/>
        </w:rPr>
        <w:t>th</w:t>
      </w:r>
      <w:r w:rsidR="00966259">
        <w:rPr>
          <w:rFonts w:ascii="Century Gothic" w:hAnsi="Century Gothic"/>
          <w:sz w:val="24"/>
          <w:szCs w:val="24"/>
        </w:rPr>
        <w:t xml:space="preserve"> February</w:t>
      </w:r>
      <w:r>
        <w:rPr>
          <w:rFonts w:ascii="Century Gothic" w:hAnsi="Century Gothic"/>
          <w:sz w:val="24"/>
          <w:szCs w:val="24"/>
        </w:rPr>
        <w:t>,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7.00pm</w:t>
      </w:r>
      <w:r w:rsidRPr="00AB666C">
        <w:rPr>
          <w:rFonts w:ascii="Century Gothic" w:hAnsi="Century Gothic"/>
          <w:sz w:val="24"/>
          <w:szCs w:val="24"/>
        </w:rPr>
        <w:t xml:space="preserve">, at </w:t>
      </w:r>
      <w:r w:rsidR="00966259">
        <w:rPr>
          <w:rFonts w:ascii="Century Gothic" w:hAnsi="Century Gothic"/>
          <w:sz w:val="24"/>
          <w:szCs w:val="24"/>
        </w:rPr>
        <w:t>The Frog Public House</w:t>
      </w:r>
      <w:r w:rsidRPr="00AB666C">
        <w:rPr>
          <w:rFonts w:ascii="Century Gothic" w:hAnsi="Century Gothic"/>
          <w:sz w:val="24"/>
          <w:szCs w:val="24"/>
        </w:rPr>
        <w:t xml:space="preserve">, Upton, </w:t>
      </w:r>
      <w:proofErr w:type="gramStart"/>
      <w:r w:rsidRPr="00AB666C">
        <w:rPr>
          <w:rFonts w:ascii="Century Gothic" w:hAnsi="Century Gothic"/>
          <w:sz w:val="24"/>
          <w:szCs w:val="24"/>
        </w:rPr>
        <w:t>Chester</w:t>
      </w:r>
      <w:proofErr w:type="gramEnd"/>
      <w:r w:rsidRPr="00AB666C">
        <w:rPr>
          <w:rFonts w:ascii="Century Gothic" w:hAnsi="Century Gothic"/>
          <w:sz w:val="24"/>
          <w:szCs w:val="24"/>
        </w:rPr>
        <w:t>.</w:t>
      </w: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7C28E6">
        <w:rPr>
          <w:rFonts w:ascii="Century Gothic" w:hAnsi="Century Gothic"/>
          <w:b/>
          <w:sz w:val="24"/>
          <w:szCs w:val="24"/>
        </w:rPr>
        <w:t>Present:</w:t>
      </w:r>
      <w:r>
        <w:rPr>
          <w:rFonts w:ascii="Century Gothic" w:hAnsi="Century Gothic"/>
          <w:sz w:val="24"/>
          <w:szCs w:val="24"/>
        </w:rPr>
        <w:t xml:space="preserve"> Cllr A Bennion, Cllr J Evans (Chairman), Cllr J Houlbrook, </w:t>
      </w: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B Southward and Cllr A Walmsley. </w:t>
      </w: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7C28E6">
        <w:rPr>
          <w:rFonts w:ascii="Century Gothic" w:hAnsi="Century Gothic"/>
          <w:b/>
          <w:sz w:val="24"/>
          <w:szCs w:val="24"/>
        </w:rPr>
        <w:t>In attendance:</w:t>
      </w:r>
      <w:r>
        <w:rPr>
          <w:rFonts w:ascii="Century Gothic" w:hAnsi="Century Gothic"/>
          <w:sz w:val="24"/>
          <w:szCs w:val="24"/>
        </w:rPr>
        <w:t xml:space="preserve"> Suzi Pollard (clerk).</w:t>
      </w: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874156" w:rsidRPr="0048219B" w:rsidRDefault="00874156" w:rsidP="00874156">
      <w:bookmarkStart w:id="0" w:name="_GoBack"/>
      <w:bookmarkEnd w:id="0"/>
    </w:p>
    <w:p w:rsidR="00874156" w:rsidRPr="0048219B" w:rsidRDefault="00874156" w:rsidP="00874156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874156" w:rsidRDefault="00874156" w:rsidP="0087415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Apologies for absence were received from D Evans and M Worden.</w:t>
      </w:r>
    </w:p>
    <w:p w:rsidR="00874156" w:rsidRDefault="00874156" w:rsidP="00874156">
      <w:pPr>
        <w:rPr>
          <w:rFonts w:ascii="Century Gothic" w:hAnsi="Century Gothic"/>
          <w:b/>
          <w:sz w:val="24"/>
          <w:szCs w:val="24"/>
        </w:rPr>
      </w:pPr>
    </w:p>
    <w:p w:rsidR="00874156" w:rsidRPr="0048219B" w:rsidRDefault="00874156" w:rsidP="0087415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874156" w:rsidRDefault="00874156" w:rsidP="00874156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made.</w:t>
      </w:r>
    </w:p>
    <w:p w:rsidR="00874156" w:rsidRDefault="00874156" w:rsidP="0087415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74156" w:rsidRPr="00E550CC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3</w:t>
      </w:r>
      <w:r w:rsidRPr="00E550CC">
        <w:rPr>
          <w:rFonts w:ascii="Century Gothic" w:hAnsi="Century Gothic"/>
          <w:b/>
          <w:sz w:val="24"/>
          <w:szCs w:val="24"/>
        </w:rPr>
        <w:t>. MINUTES.</w:t>
      </w:r>
    </w:p>
    <w:p w:rsidR="00874156" w:rsidRPr="001A1874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1A1874">
        <w:rPr>
          <w:rFonts w:ascii="Century Gothic" w:hAnsi="Century Gothic"/>
          <w:b/>
          <w:sz w:val="24"/>
          <w:szCs w:val="24"/>
        </w:rPr>
        <w:t>Resolved: that the Minutes of the meeting held on 23</w:t>
      </w:r>
      <w:r w:rsidRPr="001A1874">
        <w:rPr>
          <w:rFonts w:ascii="Century Gothic" w:hAnsi="Century Gothic"/>
          <w:b/>
          <w:sz w:val="24"/>
          <w:szCs w:val="24"/>
          <w:vertAlign w:val="superscript"/>
        </w:rPr>
        <w:t>rd</w:t>
      </w:r>
      <w:r w:rsidRPr="001A1874">
        <w:rPr>
          <w:rFonts w:ascii="Century Gothic" w:hAnsi="Century Gothic"/>
          <w:b/>
          <w:sz w:val="24"/>
          <w:szCs w:val="24"/>
        </w:rPr>
        <w:t xml:space="preserve"> January were approved as a correct record and signed by the Chairman.</w:t>
      </w:r>
      <w:proofErr w:type="gramEnd"/>
    </w:p>
    <w:p w:rsidR="00874156" w:rsidRPr="001A1874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874156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r w:rsidRPr="00E550CC">
        <w:rPr>
          <w:rFonts w:ascii="Century Gothic" w:hAnsi="Century Gothic"/>
          <w:b/>
          <w:sz w:val="24"/>
          <w:szCs w:val="24"/>
        </w:rPr>
        <w:t>. MATTERS ARISING.</w:t>
      </w:r>
    </w:p>
    <w:p w:rsidR="00CE17C0" w:rsidRDefault="00CE17C0" w:rsidP="00874156">
      <w:pPr>
        <w:spacing w:line="276" w:lineRule="auto"/>
        <w:rPr>
          <w:rFonts w:ascii="Century Gothic" w:hAnsi="Century Gothic"/>
          <w:sz w:val="24"/>
          <w:szCs w:val="24"/>
        </w:rPr>
      </w:pPr>
      <w:r w:rsidRPr="00CE17C0">
        <w:rPr>
          <w:rFonts w:ascii="Century Gothic" w:hAnsi="Century Gothic"/>
          <w:sz w:val="24"/>
          <w:szCs w:val="24"/>
        </w:rPr>
        <w:t xml:space="preserve">JE reported on successful initial visits to the primary schools and is </w:t>
      </w:r>
      <w:r w:rsidR="00966259" w:rsidRPr="00CE17C0">
        <w:rPr>
          <w:rFonts w:ascii="Century Gothic" w:hAnsi="Century Gothic"/>
          <w:sz w:val="24"/>
          <w:szCs w:val="24"/>
        </w:rPr>
        <w:t>waiting</w:t>
      </w:r>
      <w:r w:rsidRPr="00CE17C0">
        <w:rPr>
          <w:rFonts w:ascii="Century Gothic" w:hAnsi="Century Gothic"/>
          <w:sz w:val="24"/>
          <w:szCs w:val="24"/>
        </w:rPr>
        <w:t xml:space="preserve"> to hear further how they may get involved with the plan.</w:t>
      </w:r>
    </w:p>
    <w:p w:rsidR="00CE17C0" w:rsidRDefault="00CE17C0" w:rsidP="00874156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AB has emailed many local community groups to invite them to attend the presentation evening on 27</w:t>
      </w:r>
      <w:r w:rsidRPr="00CE17C0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February; around 21 confirmations have been received.</w:t>
      </w:r>
    </w:p>
    <w:p w:rsidR="00CE17C0" w:rsidRDefault="00CE17C0" w:rsidP="00874156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clerk has drafted a simple timeline of events that will be maintained to demonstrate the progression of the project.</w:t>
      </w:r>
    </w:p>
    <w:p w:rsidR="00CE17C0" w:rsidRPr="00CE17C0" w:rsidRDefault="00CE17C0" w:rsidP="00874156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The  Clerk has submitted an application for further grant funding </w:t>
      </w:r>
      <w:r w:rsidR="00966259">
        <w:rPr>
          <w:rFonts w:ascii="Century Gothic" w:hAnsi="Century Gothic"/>
          <w:sz w:val="24"/>
          <w:szCs w:val="24"/>
        </w:rPr>
        <w:t>which is now being processed.</w:t>
      </w:r>
    </w:p>
    <w:p w:rsidR="00874156" w:rsidRPr="00CE17C0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E17C0">
        <w:rPr>
          <w:rFonts w:ascii="Century Gothic" w:hAnsi="Century Gothic"/>
          <w:b/>
          <w:sz w:val="24"/>
          <w:szCs w:val="24"/>
        </w:rPr>
        <w:t xml:space="preserve">Resolved: that the NDP Steering Group will </w:t>
      </w:r>
      <w:r w:rsidR="00CE17C0" w:rsidRPr="00CE17C0">
        <w:rPr>
          <w:rFonts w:ascii="Century Gothic" w:hAnsi="Century Gothic"/>
          <w:b/>
          <w:sz w:val="24"/>
          <w:szCs w:val="24"/>
        </w:rPr>
        <w:t>dispense with formal agendas, however, decisions and actions of the meetings will continue to be recorded in the Minutes.</w:t>
      </w:r>
    </w:p>
    <w:p w:rsidR="00CE17C0" w:rsidRDefault="00CE17C0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The clerk will ask </w:t>
      </w:r>
      <w:r w:rsidRPr="00CE17C0">
        <w:rPr>
          <w:rFonts w:ascii="Century Gothic" w:hAnsi="Century Gothic"/>
          <w:b/>
          <w:sz w:val="24"/>
          <w:szCs w:val="24"/>
        </w:rPr>
        <w:t>Bob Hadfield to supply a transcript of the History of Upton video.</w:t>
      </w:r>
    </w:p>
    <w:p w:rsidR="00CE17C0" w:rsidRDefault="00CE17C0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 will follow up with Emma Maxwell of Upton High School regarding the competition entries.</w:t>
      </w:r>
    </w:p>
    <w:p w:rsidR="00966259" w:rsidRDefault="00966259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The clerk will contact the doctors’ surgery to invite a representative to the presentation evening.</w:t>
      </w:r>
    </w:p>
    <w:p w:rsidR="00966259" w:rsidRPr="00CE17C0" w:rsidRDefault="00966259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The clerk will purchase 3 x £30 Amazon gift vouchers for the winners of the Upton High School competition.</w:t>
      </w:r>
    </w:p>
    <w:p w:rsidR="00874156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874156" w:rsidRPr="00E550CC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E550CC">
        <w:rPr>
          <w:rFonts w:ascii="Century Gothic" w:hAnsi="Century Gothic"/>
          <w:b/>
          <w:sz w:val="24"/>
          <w:szCs w:val="24"/>
        </w:rPr>
        <w:t>. FUTURE ACTION.</w:t>
      </w:r>
    </w:p>
    <w:p w:rsidR="00874156" w:rsidRPr="00966259" w:rsidRDefault="00966259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966259">
        <w:rPr>
          <w:rFonts w:ascii="Century Gothic" w:hAnsi="Century Gothic"/>
          <w:b/>
          <w:sz w:val="24"/>
          <w:szCs w:val="24"/>
        </w:rPr>
        <w:t>Resolved: that JE, AB and JH will meet with Bob Hadfield on 9</w:t>
      </w:r>
      <w:r w:rsidRPr="00966259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966259">
        <w:rPr>
          <w:rFonts w:ascii="Century Gothic" w:hAnsi="Century Gothic"/>
          <w:b/>
          <w:sz w:val="24"/>
          <w:szCs w:val="24"/>
        </w:rPr>
        <w:t xml:space="preserve"> March to formulate the Business questionnaire; BH will be asked to do the artwork.</w:t>
      </w:r>
    </w:p>
    <w:p w:rsidR="00874156" w:rsidRDefault="00874156" w:rsidP="00874156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74156" w:rsidRPr="00E550CC" w:rsidRDefault="00874156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E550CC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874156" w:rsidRPr="00966259" w:rsidRDefault="00966259" w:rsidP="00874156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966259">
        <w:rPr>
          <w:rFonts w:ascii="Century Gothic" w:hAnsi="Century Gothic"/>
          <w:b/>
          <w:sz w:val="24"/>
          <w:szCs w:val="24"/>
        </w:rPr>
        <w:t xml:space="preserve">Resolved: that the </w:t>
      </w:r>
      <w:r w:rsidR="00874156" w:rsidRPr="00966259">
        <w:rPr>
          <w:rFonts w:ascii="Century Gothic" w:hAnsi="Century Gothic"/>
          <w:b/>
          <w:sz w:val="24"/>
          <w:szCs w:val="24"/>
        </w:rPr>
        <w:t>date and time of the next meeting</w:t>
      </w:r>
      <w:r w:rsidRPr="00966259">
        <w:rPr>
          <w:rFonts w:ascii="Century Gothic" w:hAnsi="Century Gothic"/>
          <w:b/>
          <w:sz w:val="24"/>
          <w:szCs w:val="24"/>
        </w:rPr>
        <w:t xml:space="preserve"> will be on Monday 20</w:t>
      </w:r>
      <w:r w:rsidRPr="00966259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966259">
        <w:rPr>
          <w:rFonts w:ascii="Century Gothic" w:hAnsi="Century Gothic"/>
          <w:b/>
          <w:sz w:val="24"/>
          <w:szCs w:val="24"/>
        </w:rPr>
        <w:t xml:space="preserve"> March at The Frog public house</w:t>
      </w:r>
      <w:r w:rsidR="00874156" w:rsidRPr="00966259">
        <w:rPr>
          <w:rFonts w:ascii="Century Gothic" w:hAnsi="Century Gothic"/>
          <w:b/>
          <w:sz w:val="24"/>
          <w:szCs w:val="24"/>
        </w:rPr>
        <w:t>.</w:t>
      </w:r>
    </w:p>
    <w:p w:rsidR="00874156" w:rsidRDefault="00874156" w:rsidP="00874156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9729C9" w:rsidRDefault="001A1874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56"/>
    <w:rsid w:val="00056009"/>
    <w:rsid w:val="00186F00"/>
    <w:rsid w:val="001A1874"/>
    <w:rsid w:val="00874156"/>
    <w:rsid w:val="00966259"/>
    <w:rsid w:val="00C4312F"/>
    <w:rsid w:val="00CE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156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741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7415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74156"/>
    <w:rPr>
      <w:color w:val="0000FF"/>
      <w:u w:val="single"/>
    </w:rPr>
  </w:style>
  <w:style w:type="paragraph" w:styleId="BodyText">
    <w:name w:val="Body Text"/>
    <w:basedOn w:val="Normal"/>
    <w:link w:val="BodyTextChar"/>
    <w:rsid w:val="0087415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74156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741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7415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15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156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741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7415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74156"/>
    <w:rPr>
      <w:color w:val="0000FF"/>
      <w:u w:val="single"/>
    </w:rPr>
  </w:style>
  <w:style w:type="paragraph" w:styleId="BodyText">
    <w:name w:val="Body Text"/>
    <w:basedOn w:val="Normal"/>
    <w:link w:val="BodyTextChar"/>
    <w:rsid w:val="0087415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74156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741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7415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15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2017-03-10T17:04:00Z</dcterms:created>
  <dcterms:modified xsi:type="dcterms:W3CDTF">2017-03-13T16:27:00Z</dcterms:modified>
</cp:coreProperties>
</file>