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572E6F">
        <w:rPr>
          <w:rFonts w:ascii="Century Gothic" w:hAnsi="Century Gothic"/>
          <w:b/>
          <w:sz w:val="22"/>
          <w:szCs w:val="22"/>
        </w:rPr>
        <w:t>Tuesday 29 May</w:t>
      </w:r>
      <w:r w:rsidR="008B0370">
        <w:rPr>
          <w:rFonts w:ascii="Century Gothic" w:hAnsi="Century Gothic"/>
          <w:b/>
          <w:sz w:val="22"/>
          <w:szCs w:val="22"/>
        </w:rPr>
        <w:t xml:space="preserve"> </w:t>
      </w:r>
      <w:r w:rsidR="003C13B0">
        <w:rPr>
          <w:rFonts w:ascii="Century Gothic" w:hAnsi="Century Gothic"/>
          <w:b/>
          <w:sz w:val="22"/>
          <w:szCs w:val="22"/>
        </w:rPr>
        <w:t>2018, 7</w:t>
      </w:r>
      <w:r w:rsidR="00B15967">
        <w:rPr>
          <w:rFonts w:ascii="Century Gothic" w:hAnsi="Century Gothic"/>
          <w:b/>
          <w:sz w:val="22"/>
          <w:szCs w:val="22"/>
        </w:rPr>
        <w:t>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867C5C">
        <w:rPr>
          <w:rFonts w:ascii="Century Gothic" w:hAnsi="Century Gothic"/>
          <w:sz w:val="22"/>
          <w:szCs w:val="22"/>
        </w:rPr>
        <w:t>30 April</w:t>
      </w:r>
      <w:r w:rsidR="00B15967">
        <w:rPr>
          <w:rFonts w:ascii="Century Gothic" w:hAnsi="Century Gothic"/>
          <w:sz w:val="22"/>
          <w:szCs w:val="22"/>
        </w:rPr>
        <w:t xml:space="preserve"> 2018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382CD2" w:rsidRDefault="007E00DF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 COMMUNITY CONSULTATION</w:t>
      </w:r>
    </w:p>
    <w:p w:rsidR="00F16E14" w:rsidRDefault="00950466" w:rsidP="0095046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UptonFest stall 2</w:t>
      </w:r>
      <w:r w:rsidR="00E86175">
        <w:rPr>
          <w:rFonts w:ascii="Century Gothic" w:hAnsi="Century Gothic"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 xml:space="preserve"> April</w:t>
      </w:r>
    </w:p>
    <w:p w:rsidR="00950466" w:rsidRDefault="00421D56" w:rsidP="00950466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from 2015 consultation survey in SurveyMonkey</w:t>
      </w:r>
    </w:p>
    <w:p w:rsidR="00EB01E2" w:rsidRPr="00EB01E2" w:rsidRDefault="00421D56" w:rsidP="00EB01E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Ongoing publicity: Banners, Twitter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D47289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F91520">
        <w:rPr>
          <w:rFonts w:ascii="Century Gothic" w:hAnsi="Century Gothic"/>
          <w:b/>
          <w:sz w:val="22"/>
          <w:szCs w:val="22"/>
        </w:rPr>
        <w:t xml:space="preserve">. </w:t>
      </w:r>
      <w:r w:rsidR="000C77F7">
        <w:rPr>
          <w:rFonts w:ascii="Century Gothic" w:hAnsi="Century Gothic"/>
          <w:b/>
          <w:sz w:val="22"/>
          <w:szCs w:val="22"/>
        </w:rPr>
        <w:t xml:space="preserve">UPDATES ON </w:t>
      </w:r>
      <w:r w:rsidR="00B15967">
        <w:rPr>
          <w:rFonts w:ascii="Century Gothic" w:hAnsi="Century Gothic"/>
          <w:b/>
          <w:sz w:val="22"/>
          <w:szCs w:val="22"/>
        </w:rPr>
        <w:t xml:space="preserve">POLICY </w:t>
      </w:r>
      <w:r w:rsidR="009C2CA8">
        <w:rPr>
          <w:rFonts w:ascii="Century Gothic" w:hAnsi="Century Gothic"/>
          <w:b/>
          <w:sz w:val="22"/>
          <w:szCs w:val="22"/>
        </w:rPr>
        <w:t>WORKING GROUPS</w:t>
      </w:r>
    </w:p>
    <w:p w:rsidR="00B15967" w:rsidRDefault="00B1596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Housing: JE, DE, JH</w:t>
      </w:r>
    </w:p>
    <w:p w:rsidR="000C77F7" w:rsidRDefault="00382CD2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Character: DE</w:t>
      </w:r>
    </w:p>
    <w:p w:rsidR="00432821" w:rsidRDefault="00432821" w:rsidP="00382CD2">
      <w:pPr>
        <w:rPr>
          <w:rFonts w:ascii="Century Gothic" w:hAnsi="Century Gothic"/>
          <w:sz w:val="22"/>
          <w:szCs w:val="22"/>
        </w:rPr>
      </w:pPr>
    </w:p>
    <w:p w:rsidR="00432821" w:rsidRDefault="00E42061" w:rsidP="00382CD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 POLICY</w:t>
      </w:r>
      <w:r w:rsidR="00781693">
        <w:rPr>
          <w:rFonts w:ascii="Century Gothic" w:hAnsi="Century Gothic"/>
          <w:b/>
          <w:sz w:val="22"/>
          <w:szCs w:val="22"/>
        </w:rPr>
        <w:t xml:space="preserve"> ON TRANSPORT</w:t>
      </w:r>
    </w:p>
    <w:p w:rsidR="00781693" w:rsidRDefault="00781693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brainstorm priority areas in which to start to draft policy</w:t>
      </w:r>
      <w:r w:rsidR="006766B3">
        <w:rPr>
          <w:rFonts w:ascii="Century Gothic" w:hAnsi="Century Gothic"/>
          <w:sz w:val="22"/>
          <w:szCs w:val="22"/>
        </w:rPr>
        <w:t xml:space="preserve"> on Transport</w:t>
      </w:r>
    </w:p>
    <w:p w:rsidR="00EB01E2" w:rsidRDefault="00EB01E2" w:rsidP="00382CD2">
      <w:pPr>
        <w:rPr>
          <w:rFonts w:ascii="Century Gothic" w:hAnsi="Century Gothic"/>
          <w:sz w:val="22"/>
          <w:szCs w:val="22"/>
        </w:rPr>
      </w:pPr>
    </w:p>
    <w:p w:rsidR="00EB01E2" w:rsidRDefault="00EB01E2" w:rsidP="00382CD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6. </w:t>
      </w:r>
      <w:r w:rsidR="00DB00EA">
        <w:rPr>
          <w:rFonts w:ascii="Century Gothic" w:hAnsi="Century Gothic"/>
          <w:b/>
          <w:sz w:val="22"/>
          <w:szCs w:val="22"/>
        </w:rPr>
        <w:t>TIMELINE &amp; CWAC SUPPORT</w:t>
      </w:r>
    </w:p>
    <w:p w:rsidR="00DB00EA" w:rsidRPr="00DB00EA" w:rsidRDefault="00DB00EA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review recent communication with </w:t>
      </w:r>
      <w:r w:rsidR="000339C2">
        <w:rPr>
          <w:rFonts w:ascii="Century Gothic" w:hAnsi="Century Gothic"/>
          <w:sz w:val="22"/>
          <w:szCs w:val="22"/>
        </w:rPr>
        <w:t xml:space="preserve">Catherine </w:t>
      </w:r>
      <w:proofErr w:type="spellStart"/>
      <w:r w:rsidR="000339C2">
        <w:rPr>
          <w:rFonts w:ascii="Century Gothic" w:hAnsi="Century Gothic"/>
          <w:sz w:val="22"/>
          <w:szCs w:val="22"/>
        </w:rPr>
        <w:t>Morgatroyd</w:t>
      </w:r>
      <w:proofErr w:type="spellEnd"/>
    </w:p>
    <w:p w:rsidR="00614C6A" w:rsidRDefault="00614C6A" w:rsidP="009A4CB3">
      <w:pPr>
        <w:rPr>
          <w:rFonts w:ascii="Century Gothic" w:hAnsi="Century Gothic"/>
          <w:sz w:val="22"/>
          <w:szCs w:val="22"/>
        </w:rPr>
      </w:pPr>
    </w:p>
    <w:p w:rsidR="00614C6A" w:rsidRDefault="00AE38AC" w:rsidP="002877E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7.</w:t>
      </w:r>
      <w:r w:rsidR="00614C6A" w:rsidRPr="00715D79">
        <w:rPr>
          <w:rFonts w:ascii="Century Gothic" w:hAnsi="Century Gothic"/>
          <w:b/>
          <w:sz w:val="22"/>
          <w:szCs w:val="22"/>
        </w:rPr>
        <w:t xml:space="preserve"> </w:t>
      </w:r>
      <w:r w:rsidR="00614C6A">
        <w:rPr>
          <w:rFonts w:ascii="Century Gothic" w:hAnsi="Century Gothic"/>
          <w:b/>
          <w:sz w:val="22"/>
          <w:szCs w:val="22"/>
        </w:rPr>
        <w:t>DATA PROTECTION REQUIREMENTS</w:t>
      </w:r>
    </w:p>
    <w:p w:rsidR="00614C6A" w:rsidRPr="00AE38AC" w:rsidRDefault="005667DC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Formal adoption of plan presented</w:t>
      </w:r>
      <w:r w:rsidR="00614C6A">
        <w:rPr>
          <w:rFonts w:ascii="Century Gothic" w:hAnsi="Century Gothic"/>
          <w:sz w:val="22"/>
          <w:szCs w:val="22"/>
        </w:rPr>
        <w:t xml:space="preserve"> by AL</w:t>
      </w:r>
      <w:r w:rsidR="00186BA0">
        <w:rPr>
          <w:rFonts w:ascii="Century Gothic" w:hAnsi="Century Gothic"/>
          <w:sz w:val="22"/>
          <w:szCs w:val="22"/>
        </w:rPr>
        <w:t xml:space="preserve"> at the </w:t>
      </w:r>
      <w:r w:rsidR="001F1CF7">
        <w:rPr>
          <w:rFonts w:ascii="Century Gothic" w:hAnsi="Century Gothic"/>
          <w:sz w:val="22"/>
          <w:szCs w:val="22"/>
        </w:rPr>
        <w:t>March SG</w:t>
      </w:r>
      <w:r w:rsidR="00186BA0">
        <w:rPr>
          <w:rFonts w:ascii="Century Gothic" w:hAnsi="Century Gothic"/>
          <w:sz w:val="22"/>
          <w:szCs w:val="22"/>
        </w:rPr>
        <w:t xml:space="preserve"> meeting</w:t>
      </w:r>
    </w:p>
    <w:p w:rsidR="00382CD2" w:rsidRPr="00715D79" w:rsidRDefault="00382CD2" w:rsidP="009A4CB3">
      <w:pPr>
        <w:rPr>
          <w:rFonts w:ascii="Century Gothic" w:hAnsi="Century Gothic"/>
          <w:sz w:val="22"/>
          <w:szCs w:val="22"/>
        </w:rPr>
      </w:pPr>
    </w:p>
    <w:p w:rsidR="009A4CB3" w:rsidRDefault="00D2086B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8.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90A81" w:rsidRDefault="008A591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confirm that the next meeting will be on Monday </w:t>
      </w:r>
      <w:r w:rsidR="004B2CC3">
        <w:rPr>
          <w:rFonts w:ascii="Century Gothic" w:hAnsi="Century Gothic"/>
          <w:sz w:val="22"/>
          <w:szCs w:val="22"/>
        </w:rPr>
        <w:t>25</w:t>
      </w:r>
      <w:r w:rsidR="004B2CC3" w:rsidRPr="004B2CC3">
        <w:rPr>
          <w:rFonts w:ascii="Century Gothic" w:hAnsi="Century Gothic"/>
          <w:sz w:val="22"/>
          <w:szCs w:val="22"/>
          <w:vertAlign w:val="superscript"/>
        </w:rPr>
        <w:t>th</w:t>
      </w:r>
      <w:r w:rsidR="004B2CC3">
        <w:rPr>
          <w:rFonts w:ascii="Century Gothic" w:hAnsi="Century Gothic"/>
          <w:sz w:val="22"/>
          <w:szCs w:val="22"/>
        </w:rPr>
        <w:t xml:space="preserve"> June at 7.30 in the Pavilion</w:t>
      </w:r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BC69C7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39"/>
    <w:multiLevelType w:val="hybridMultilevel"/>
    <w:tmpl w:val="8394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77F7"/>
    <w:rsid w:val="00151791"/>
    <w:rsid w:val="00157DB4"/>
    <w:rsid w:val="00162440"/>
    <w:rsid w:val="00186BA0"/>
    <w:rsid w:val="001F1CF7"/>
    <w:rsid w:val="00250449"/>
    <w:rsid w:val="002659CC"/>
    <w:rsid w:val="002E2706"/>
    <w:rsid w:val="002E7C97"/>
    <w:rsid w:val="00382CD2"/>
    <w:rsid w:val="003C13B0"/>
    <w:rsid w:val="00421D56"/>
    <w:rsid w:val="00432821"/>
    <w:rsid w:val="00445124"/>
    <w:rsid w:val="00454817"/>
    <w:rsid w:val="00464306"/>
    <w:rsid w:val="00490A81"/>
    <w:rsid w:val="004B2CC3"/>
    <w:rsid w:val="005667DC"/>
    <w:rsid w:val="00572E6F"/>
    <w:rsid w:val="00614C6A"/>
    <w:rsid w:val="00633A05"/>
    <w:rsid w:val="006766B3"/>
    <w:rsid w:val="00752229"/>
    <w:rsid w:val="00781693"/>
    <w:rsid w:val="007B2616"/>
    <w:rsid w:val="007E00DF"/>
    <w:rsid w:val="00867C5C"/>
    <w:rsid w:val="00890A79"/>
    <w:rsid w:val="008A591F"/>
    <w:rsid w:val="008B0370"/>
    <w:rsid w:val="008E0F93"/>
    <w:rsid w:val="00914C1B"/>
    <w:rsid w:val="00950466"/>
    <w:rsid w:val="009A4CB3"/>
    <w:rsid w:val="009C2CA8"/>
    <w:rsid w:val="00A64B5D"/>
    <w:rsid w:val="00AE38AC"/>
    <w:rsid w:val="00B15967"/>
    <w:rsid w:val="00B30031"/>
    <w:rsid w:val="00B72BA6"/>
    <w:rsid w:val="00BC3269"/>
    <w:rsid w:val="00BC69C7"/>
    <w:rsid w:val="00C053F3"/>
    <w:rsid w:val="00C4312F"/>
    <w:rsid w:val="00CB0E72"/>
    <w:rsid w:val="00D2086B"/>
    <w:rsid w:val="00D32351"/>
    <w:rsid w:val="00D34626"/>
    <w:rsid w:val="00D47289"/>
    <w:rsid w:val="00DB00EA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cp:lastPrinted>2018-05-25T17:24:00Z</cp:lastPrinted>
  <dcterms:created xsi:type="dcterms:W3CDTF">2018-05-29T07:59:00Z</dcterms:created>
  <dcterms:modified xsi:type="dcterms:W3CDTF">2018-05-29T07:59:00Z</dcterms:modified>
</cp:coreProperties>
</file>