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6E403D9D" w14:textId="56D7A72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6B2AE1">
        <w:rPr>
          <w:rFonts w:ascii="Century Gothic" w:hAnsi="Century Gothic"/>
          <w:b/>
          <w:sz w:val="22"/>
          <w:szCs w:val="22"/>
        </w:rPr>
        <w:t>7</w:t>
      </w:r>
      <w:r w:rsidR="006B2AE1" w:rsidRPr="006B2AE1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6B2AE1">
        <w:rPr>
          <w:rFonts w:ascii="Century Gothic" w:hAnsi="Century Gothic"/>
          <w:b/>
          <w:sz w:val="22"/>
          <w:szCs w:val="22"/>
        </w:rPr>
        <w:t xml:space="preserve"> Oct </w:t>
      </w:r>
      <w:r w:rsidR="008D7503">
        <w:rPr>
          <w:rFonts w:ascii="Century Gothic" w:hAnsi="Century Gothic"/>
          <w:b/>
          <w:sz w:val="22"/>
          <w:szCs w:val="22"/>
        </w:rPr>
        <w:t xml:space="preserve">2019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A6ADCB8" w14:textId="77777777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4C8CDE93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8251B1">
        <w:rPr>
          <w:rFonts w:ascii="Century Gothic" w:hAnsi="Century Gothic"/>
          <w:sz w:val="22"/>
          <w:szCs w:val="22"/>
        </w:rPr>
        <w:t>2</w:t>
      </w:r>
      <w:r w:rsidR="006B2AE1">
        <w:rPr>
          <w:rFonts w:ascii="Century Gothic" w:hAnsi="Century Gothic"/>
          <w:sz w:val="22"/>
          <w:szCs w:val="22"/>
        </w:rPr>
        <w:t>9</w:t>
      </w:r>
      <w:r w:rsidR="00C02DAE" w:rsidRPr="00C02DAE">
        <w:rPr>
          <w:rFonts w:ascii="Century Gothic" w:hAnsi="Century Gothic"/>
          <w:sz w:val="22"/>
          <w:szCs w:val="22"/>
          <w:vertAlign w:val="superscript"/>
        </w:rPr>
        <w:t>th</w:t>
      </w:r>
      <w:r w:rsidR="00C02DAE">
        <w:rPr>
          <w:rFonts w:ascii="Century Gothic" w:hAnsi="Century Gothic"/>
          <w:sz w:val="22"/>
          <w:szCs w:val="22"/>
        </w:rPr>
        <w:t xml:space="preserve"> Ju</w:t>
      </w:r>
      <w:r w:rsidR="006B2AE1">
        <w:rPr>
          <w:rFonts w:ascii="Century Gothic" w:hAnsi="Century Gothic"/>
          <w:sz w:val="22"/>
          <w:szCs w:val="22"/>
        </w:rPr>
        <w:t>ly</w:t>
      </w:r>
      <w:r w:rsidR="008251B1">
        <w:rPr>
          <w:rFonts w:ascii="Century Gothic" w:hAnsi="Century Gothic"/>
          <w:sz w:val="22"/>
          <w:szCs w:val="22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6223961F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C02DAE">
        <w:rPr>
          <w:rFonts w:ascii="Century Gothic" w:hAnsi="Century Gothic"/>
          <w:b/>
          <w:sz w:val="22"/>
          <w:szCs w:val="22"/>
        </w:rPr>
        <w:t xml:space="preserve"> UPDATES</w:t>
      </w:r>
    </w:p>
    <w:p w14:paraId="025490AF" w14:textId="0A431C20" w:rsidR="001C0EA2" w:rsidRDefault="00523948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Housing Needs Assessment </w:t>
      </w:r>
    </w:p>
    <w:p w14:paraId="40A5686B" w14:textId="77777777" w:rsidR="006B2AE1" w:rsidRDefault="001C0EA2" w:rsidP="001C0EA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characterisation</w:t>
      </w:r>
      <w:r w:rsidR="006B2AE1">
        <w:rPr>
          <w:rFonts w:ascii="Century Gothic" w:hAnsi="Century Gothic"/>
          <w:sz w:val="22"/>
          <w:szCs w:val="22"/>
        </w:rPr>
        <w:t xml:space="preserve"> </w:t>
      </w:r>
    </w:p>
    <w:p w14:paraId="013F3723" w14:textId="25ECAA5B" w:rsidR="001C0EA2" w:rsidRDefault="006B2AE1" w:rsidP="006B2AE1">
      <w:pPr>
        <w:pStyle w:val="ListParagraph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Technical Support for Design &amp; Design Codes study</w:t>
      </w:r>
    </w:p>
    <w:p w14:paraId="03502307" w14:textId="193BE5FC" w:rsidR="006B2AE1" w:rsidRDefault="006B2AE1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Dale Barracks site</w:t>
      </w:r>
    </w:p>
    <w:p w14:paraId="7132D79C" w14:textId="77777777" w:rsidR="00523948" w:rsidRDefault="001C0EA2" w:rsidP="00C02DA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Cycle routes</w:t>
      </w:r>
    </w:p>
    <w:p w14:paraId="46867EB7" w14:textId="77777777" w:rsidR="00C02DAE" w:rsidRDefault="00C02DAE" w:rsidP="00C02DAE">
      <w:pPr>
        <w:pStyle w:val="ListParagraph"/>
        <w:rPr>
          <w:rFonts w:ascii="Century Gothic" w:hAnsi="Century Gothic"/>
          <w:sz w:val="22"/>
          <w:szCs w:val="22"/>
        </w:rPr>
      </w:pPr>
    </w:p>
    <w:p w14:paraId="56323D12" w14:textId="5E1C003B" w:rsidR="00C02DAE" w:rsidRDefault="006B2AE1" w:rsidP="0052394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C02DAE" w:rsidRPr="00C02DAE">
        <w:rPr>
          <w:rFonts w:ascii="Century Gothic" w:hAnsi="Century Gothic"/>
          <w:b/>
          <w:sz w:val="22"/>
          <w:szCs w:val="22"/>
        </w:rPr>
        <w:t>. UPTON FUN DAY</w:t>
      </w:r>
      <w:r w:rsidR="00C02DAE">
        <w:rPr>
          <w:rFonts w:ascii="Century Gothic" w:hAnsi="Century Gothic"/>
          <w:b/>
          <w:sz w:val="22"/>
          <w:szCs w:val="22"/>
        </w:rPr>
        <w:t xml:space="preserve"> 14</w:t>
      </w:r>
      <w:r w:rsidR="00C02DAE" w:rsidRPr="00C02DA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C02DAE">
        <w:rPr>
          <w:rFonts w:ascii="Century Gothic" w:hAnsi="Century Gothic"/>
          <w:b/>
          <w:sz w:val="22"/>
          <w:szCs w:val="22"/>
        </w:rPr>
        <w:t xml:space="preserve"> SEPT</w:t>
      </w:r>
    </w:p>
    <w:p w14:paraId="605DCDF4" w14:textId="77777777" w:rsidR="00C02DAE" w:rsidRPr="006B2AE1" w:rsidRDefault="00C02DAE" w:rsidP="006B2AE1">
      <w:pPr>
        <w:pStyle w:val="ListParagraph"/>
        <w:ind w:left="360"/>
        <w:rPr>
          <w:rFonts w:ascii="Century Gothic" w:hAnsi="Century Gothic"/>
          <w:sz w:val="22"/>
          <w:szCs w:val="22"/>
        </w:rPr>
      </w:pPr>
      <w:r w:rsidRPr="006B2AE1">
        <w:rPr>
          <w:rFonts w:ascii="Century Gothic" w:hAnsi="Century Gothic"/>
          <w:sz w:val="22"/>
          <w:szCs w:val="22"/>
        </w:rPr>
        <w:t xml:space="preserve">NDP stall </w:t>
      </w:r>
    </w:p>
    <w:p w14:paraId="09B2F17F" w14:textId="77777777" w:rsidR="001C0EA2" w:rsidRDefault="001C0EA2" w:rsidP="00DD4D5F">
      <w:pPr>
        <w:rPr>
          <w:rFonts w:ascii="Century Gothic" w:hAnsi="Century Gothic"/>
          <w:b/>
          <w:sz w:val="22"/>
          <w:szCs w:val="22"/>
        </w:rPr>
      </w:pPr>
    </w:p>
    <w:p w14:paraId="30E73F2C" w14:textId="716250B2" w:rsidR="009A4CB3" w:rsidRDefault="006B2AE1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7D21EFC5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B23101">
        <w:rPr>
          <w:rFonts w:ascii="Century Gothic" w:hAnsi="Century Gothic"/>
          <w:sz w:val="22"/>
          <w:szCs w:val="22"/>
        </w:rPr>
        <w:t xml:space="preserve">Mon </w:t>
      </w:r>
      <w:r w:rsidR="006B2AE1">
        <w:rPr>
          <w:rFonts w:ascii="Century Gothic" w:hAnsi="Century Gothic"/>
          <w:sz w:val="22"/>
          <w:szCs w:val="22"/>
        </w:rPr>
        <w:t xml:space="preserve">28 Oct </w:t>
      </w:r>
      <w:bookmarkStart w:id="0" w:name="_GoBack"/>
      <w:bookmarkEnd w:id="0"/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6B2AE1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6B2AE1"/>
    <w:rsid w:val="00752229"/>
    <w:rsid w:val="00781693"/>
    <w:rsid w:val="007A1F11"/>
    <w:rsid w:val="007B2616"/>
    <w:rsid w:val="007B2621"/>
    <w:rsid w:val="007E00DF"/>
    <w:rsid w:val="007E6905"/>
    <w:rsid w:val="008251B1"/>
    <w:rsid w:val="00867C5C"/>
    <w:rsid w:val="00890A79"/>
    <w:rsid w:val="008A591F"/>
    <w:rsid w:val="008B0370"/>
    <w:rsid w:val="008D7503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B0E72"/>
    <w:rsid w:val="00CC4EA8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2018-03-21T12:08:00Z</cp:lastPrinted>
  <dcterms:created xsi:type="dcterms:W3CDTF">2019-10-05T09:59:00Z</dcterms:created>
  <dcterms:modified xsi:type="dcterms:W3CDTF">2019-10-05T09:59:00Z</dcterms:modified>
</cp:coreProperties>
</file>