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905" w:rsidRDefault="009F3905" w:rsidP="009F390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B93F6" wp14:editId="77983B0D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3905" w:rsidRDefault="009F3905" w:rsidP="009F39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1A577" wp14:editId="5B35B89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F3905" w:rsidRDefault="009F3905" w:rsidP="009F3905">
                      <w:r>
                        <w:rPr>
                          <w:noProof/>
                        </w:rPr>
                        <w:drawing>
                          <wp:inline distT="0" distB="0" distL="0" distR="0" wp14:anchorId="7501A577" wp14:editId="5B35B89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9F3905" w:rsidRPr="00A446C9" w:rsidRDefault="009F3905" w:rsidP="009F3905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9F3905" w:rsidRPr="00EA73EE" w:rsidRDefault="009F3905" w:rsidP="009F3905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9F3905" w:rsidRPr="00A446C9" w:rsidRDefault="009F3905" w:rsidP="009F39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9F3905" w:rsidRPr="00A446C9" w:rsidRDefault="009F3905" w:rsidP="009F39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9F3905" w:rsidRPr="00A446C9" w:rsidRDefault="009F3905" w:rsidP="009F39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9F3905" w:rsidRPr="00A446C9" w:rsidRDefault="009F3905" w:rsidP="009F3905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9F3905" w:rsidRPr="00A446C9" w:rsidRDefault="009F3905" w:rsidP="009F3905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9F3905" w:rsidRPr="00A446C9" w:rsidRDefault="009F3905" w:rsidP="009F3905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9F3905" w:rsidRDefault="009F3905" w:rsidP="009F3905">
      <w:pPr>
        <w:jc w:val="right"/>
      </w:pPr>
    </w:p>
    <w:p w:rsidR="009F3905" w:rsidRPr="00A14DC0" w:rsidRDefault="009F3905" w:rsidP="009F3905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</w:t>
      </w:r>
      <w:r>
        <w:rPr>
          <w:rFonts w:ascii="Century Gothic" w:hAnsi="Century Gothic"/>
          <w:sz w:val="22"/>
          <w:szCs w:val="22"/>
        </w:rPr>
        <w:t>QE II Playing Field Sub-Committee</w:t>
      </w:r>
      <w:r w:rsidRPr="00A14DC0">
        <w:rPr>
          <w:rFonts w:ascii="Century Gothic" w:hAnsi="Century Gothic"/>
          <w:sz w:val="22"/>
          <w:szCs w:val="22"/>
        </w:rPr>
        <w:t>, held on Monday</w:t>
      </w:r>
      <w:r w:rsidR="00C9746E">
        <w:rPr>
          <w:rFonts w:ascii="Century Gothic" w:hAnsi="Century Gothic"/>
          <w:sz w:val="22"/>
          <w:szCs w:val="22"/>
        </w:rPr>
        <w:t xml:space="preserve"> 1</w:t>
      </w:r>
      <w:r w:rsidR="0007714E">
        <w:rPr>
          <w:rFonts w:ascii="Century Gothic" w:hAnsi="Century Gothic"/>
          <w:sz w:val="22"/>
          <w:szCs w:val="22"/>
        </w:rPr>
        <w:t>7 Decem</w:t>
      </w:r>
      <w:r w:rsidR="00C9746E">
        <w:rPr>
          <w:rFonts w:ascii="Century Gothic" w:hAnsi="Century Gothic"/>
          <w:sz w:val="22"/>
          <w:szCs w:val="22"/>
        </w:rPr>
        <w:t>be</w:t>
      </w:r>
      <w:r>
        <w:rPr>
          <w:rFonts w:ascii="Century Gothic" w:hAnsi="Century Gothic"/>
          <w:sz w:val="22"/>
          <w:szCs w:val="22"/>
        </w:rPr>
        <w:t xml:space="preserve">r </w:t>
      </w:r>
      <w:r w:rsidRPr="00A14DC0">
        <w:rPr>
          <w:rFonts w:ascii="Century Gothic" w:hAnsi="Century Gothic"/>
          <w:sz w:val="22"/>
          <w:szCs w:val="22"/>
        </w:rPr>
        <w:t xml:space="preserve">2018, </w:t>
      </w:r>
      <w:r>
        <w:rPr>
          <w:rFonts w:ascii="Century Gothic" w:hAnsi="Century Gothic"/>
          <w:sz w:val="22"/>
          <w:szCs w:val="22"/>
        </w:rPr>
        <w:t>6</w:t>
      </w:r>
      <w:r w:rsidRPr="00A14DC0">
        <w:rPr>
          <w:rFonts w:ascii="Century Gothic" w:hAnsi="Century Gothic"/>
          <w:sz w:val="22"/>
          <w:szCs w:val="22"/>
        </w:rPr>
        <w:t>.</w:t>
      </w:r>
      <w:r>
        <w:rPr>
          <w:rFonts w:ascii="Century Gothic" w:hAnsi="Century Gothic"/>
          <w:sz w:val="22"/>
          <w:szCs w:val="22"/>
        </w:rPr>
        <w:t>3</w:t>
      </w:r>
      <w:r w:rsidRPr="00A14DC0">
        <w:rPr>
          <w:rFonts w:ascii="Century Gothic" w:hAnsi="Century Gothic"/>
          <w:sz w:val="22"/>
          <w:szCs w:val="22"/>
        </w:rPr>
        <w:t>0pm, at Upton Pavilion, Upton, Chester.</w:t>
      </w:r>
    </w:p>
    <w:p w:rsidR="009F3905" w:rsidRDefault="009F3905" w:rsidP="009F3905">
      <w:pPr>
        <w:pStyle w:val="NormalWeb"/>
        <w:rPr>
          <w:color w:val="000000"/>
          <w:sz w:val="24"/>
          <w:szCs w:val="24"/>
        </w:rPr>
      </w:pPr>
    </w:p>
    <w:p w:rsidR="00D44AAC" w:rsidRDefault="009F3905" w:rsidP="009F3905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Present: Cllr Bennion</w:t>
      </w:r>
      <w:r>
        <w:rPr>
          <w:rFonts w:ascii="Century Gothic" w:hAnsi="Century Gothic"/>
          <w:color w:val="000000"/>
        </w:rPr>
        <w:t xml:space="preserve"> (Chairman), </w:t>
      </w:r>
      <w:r w:rsidR="0012029E">
        <w:rPr>
          <w:rFonts w:ascii="Century Gothic" w:hAnsi="Century Gothic"/>
          <w:color w:val="000000"/>
        </w:rPr>
        <w:t xml:space="preserve">Cllr Evans, </w:t>
      </w:r>
      <w:r>
        <w:rPr>
          <w:rFonts w:ascii="Century Gothic" w:hAnsi="Century Gothic"/>
          <w:color w:val="000000"/>
        </w:rPr>
        <w:t>Cllr Houlbrook</w:t>
      </w:r>
      <w:r w:rsidR="00D44AAC">
        <w:rPr>
          <w:rFonts w:ascii="Century Gothic" w:hAnsi="Century Gothic"/>
          <w:color w:val="000000"/>
        </w:rPr>
        <w:t xml:space="preserve"> and</w:t>
      </w:r>
      <w:r w:rsidR="00C9746E">
        <w:rPr>
          <w:rFonts w:ascii="Century Gothic" w:hAnsi="Century Gothic"/>
          <w:color w:val="000000"/>
        </w:rPr>
        <w:t xml:space="preserve"> Cllr Lee</w:t>
      </w:r>
      <w:r w:rsidR="00D44AAC">
        <w:rPr>
          <w:rFonts w:ascii="Century Gothic" w:hAnsi="Century Gothic"/>
          <w:color w:val="000000"/>
        </w:rPr>
        <w:t>.</w:t>
      </w:r>
    </w:p>
    <w:p w:rsidR="009F3905" w:rsidRDefault="009F3905" w:rsidP="009F3905">
      <w:pPr>
        <w:pStyle w:val="NormalWeb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In attendance</w:t>
      </w:r>
      <w:r w:rsidRPr="009550B9">
        <w:rPr>
          <w:rFonts w:ascii="Century Gothic" w:hAnsi="Century Gothic"/>
          <w:color w:val="000000"/>
        </w:rPr>
        <w:t>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9729C9" w:rsidRDefault="004C54A6"/>
    <w:p w:rsidR="0007714E" w:rsidRDefault="0007714E"/>
    <w:p w:rsidR="0007714E" w:rsidRPr="006A52B5" w:rsidRDefault="0007714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1. APOLOGIES FOR ABSENCE.</w:t>
      </w:r>
    </w:p>
    <w:p w:rsidR="0007714E" w:rsidRDefault="00D44AAC" w:rsidP="0007714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Apologies for absence were received from Cllr Vaughan. </w:t>
      </w:r>
    </w:p>
    <w:p w:rsidR="00E94085" w:rsidRPr="00E94085" w:rsidRDefault="00E94085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94085">
        <w:rPr>
          <w:rFonts w:ascii="Century Gothic" w:hAnsi="Century Gothic"/>
          <w:b/>
          <w:sz w:val="22"/>
          <w:szCs w:val="22"/>
        </w:rPr>
        <w:t>Resolved: noted.</w:t>
      </w:r>
    </w:p>
    <w:p w:rsidR="0007714E" w:rsidRDefault="00D44AAC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Cllr Walmsley w</w:t>
      </w:r>
      <w:r w:rsidR="0012029E">
        <w:rPr>
          <w:rFonts w:ascii="Century Gothic" w:hAnsi="Century Gothic"/>
          <w:b/>
          <w:sz w:val="22"/>
          <w:szCs w:val="22"/>
        </w:rPr>
        <w:t>as</w:t>
      </w:r>
      <w:r>
        <w:rPr>
          <w:rFonts w:ascii="Century Gothic" w:hAnsi="Century Gothic"/>
          <w:b/>
          <w:sz w:val="22"/>
          <w:szCs w:val="22"/>
        </w:rPr>
        <w:t xml:space="preserve"> also absent from the meeting.</w:t>
      </w:r>
    </w:p>
    <w:p w:rsidR="00D44AAC" w:rsidRPr="006A52B5" w:rsidRDefault="00D44AAC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07714E" w:rsidRPr="006A52B5" w:rsidRDefault="0007714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2. DECLARATIONS OF INTEREST.</w:t>
      </w:r>
    </w:p>
    <w:p w:rsidR="0007714E" w:rsidRPr="006A52B5" w:rsidRDefault="00D44AAC" w:rsidP="0007714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None given.</w:t>
      </w:r>
    </w:p>
    <w:p w:rsidR="0007714E" w:rsidRPr="006A52B5" w:rsidRDefault="0007714E" w:rsidP="0007714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7714E" w:rsidRPr="006A52B5" w:rsidRDefault="0007714E" w:rsidP="0007714E">
      <w:pPr>
        <w:spacing w:line="276" w:lineRule="auto"/>
        <w:rPr>
          <w:rFonts w:ascii="Century Gothic" w:hAnsi="Century Gothic"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t>3. MINUTES</w:t>
      </w:r>
      <w:r w:rsidRPr="006A52B5">
        <w:rPr>
          <w:rFonts w:ascii="Century Gothic" w:hAnsi="Century Gothic"/>
          <w:sz w:val="22"/>
          <w:szCs w:val="22"/>
        </w:rPr>
        <w:t>.</w:t>
      </w:r>
    </w:p>
    <w:p w:rsidR="0007714E" w:rsidRPr="00E94085" w:rsidRDefault="00E94085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94085">
        <w:rPr>
          <w:rFonts w:ascii="Century Gothic" w:hAnsi="Century Gothic"/>
          <w:b/>
          <w:sz w:val="22"/>
          <w:szCs w:val="22"/>
        </w:rPr>
        <w:t xml:space="preserve">Resolved: </w:t>
      </w:r>
      <w:r w:rsidR="0007714E" w:rsidRPr="00E94085">
        <w:rPr>
          <w:rFonts w:ascii="Century Gothic" w:hAnsi="Century Gothic"/>
          <w:b/>
          <w:sz w:val="22"/>
          <w:szCs w:val="22"/>
        </w:rPr>
        <w:t>the Minutes of the meeting held on 19</w:t>
      </w:r>
      <w:r w:rsidR="0007714E" w:rsidRPr="00E94085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07714E" w:rsidRPr="00E94085">
        <w:rPr>
          <w:rFonts w:ascii="Century Gothic" w:hAnsi="Century Gothic"/>
          <w:b/>
          <w:sz w:val="22"/>
          <w:szCs w:val="22"/>
        </w:rPr>
        <w:t xml:space="preserve"> November 2018</w:t>
      </w:r>
      <w:r w:rsidRPr="00E94085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</w:p>
    <w:p w:rsidR="00E94085" w:rsidRDefault="00D44AAC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Houlbrook, seconded by Cllr Lee</w:t>
      </w:r>
      <w:r w:rsidR="00E94085" w:rsidRPr="00E94085">
        <w:rPr>
          <w:rFonts w:ascii="Century Gothic" w:hAnsi="Century Gothic"/>
          <w:b/>
          <w:sz w:val="22"/>
          <w:szCs w:val="22"/>
        </w:rPr>
        <w:t>.</w:t>
      </w:r>
    </w:p>
    <w:p w:rsidR="00D44AAC" w:rsidRDefault="00D44AAC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4AAC" w:rsidRDefault="00D44AAC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Matters Arising</w:t>
      </w:r>
    </w:p>
    <w:p w:rsidR="0012029E" w:rsidRPr="0012029E" w:rsidRDefault="0012029E" w:rsidP="0007714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Playground consultant - i</w:t>
      </w:r>
      <w:r w:rsidRPr="0012029E">
        <w:rPr>
          <w:rFonts w:ascii="Century Gothic" w:hAnsi="Century Gothic"/>
          <w:sz w:val="22"/>
          <w:szCs w:val="22"/>
        </w:rPr>
        <w:t xml:space="preserve">t was noted that the recently appointed </w:t>
      </w:r>
      <w:r w:rsidRPr="0012029E">
        <w:rPr>
          <w:rFonts w:ascii="Century Gothic" w:hAnsi="Century Gothic"/>
          <w:sz w:val="22"/>
          <w:szCs w:val="22"/>
        </w:rPr>
        <w:t>playground</w:t>
      </w:r>
      <w:r w:rsidRPr="0012029E">
        <w:rPr>
          <w:rFonts w:ascii="Century Gothic" w:hAnsi="Century Gothic"/>
          <w:sz w:val="22"/>
          <w:szCs w:val="22"/>
        </w:rPr>
        <w:t xml:space="preserve"> consultant was again unable to attend the meeting. The committee is awaiting information regarding a proposed layout of the refurbished playground, a proposal for a bespoke piece of play equipment, along with costings for supply and fitting.</w:t>
      </w:r>
    </w:p>
    <w:p w:rsidR="0012029E" w:rsidRDefault="0012029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clerk will write to the consultant on behalf of the committee</w:t>
      </w:r>
      <w:r w:rsidR="00D44AAC">
        <w:rPr>
          <w:rFonts w:ascii="Century Gothic" w:hAnsi="Century Gothic"/>
          <w:b/>
          <w:sz w:val="22"/>
          <w:szCs w:val="22"/>
        </w:rPr>
        <w:t xml:space="preserve"> to request </w:t>
      </w:r>
      <w:r>
        <w:rPr>
          <w:rFonts w:ascii="Century Gothic" w:hAnsi="Century Gothic"/>
          <w:b/>
          <w:sz w:val="22"/>
          <w:szCs w:val="22"/>
        </w:rPr>
        <w:t xml:space="preserve">regular </w:t>
      </w:r>
      <w:r w:rsidR="00D44AAC">
        <w:rPr>
          <w:rFonts w:ascii="Century Gothic" w:hAnsi="Century Gothic"/>
          <w:b/>
          <w:sz w:val="22"/>
          <w:szCs w:val="22"/>
        </w:rPr>
        <w:t xml:space="preserve">attendance at meetings. </w:t>
      </w:r>
      <w:r>
        <w:rPr>
          <w:rFonts w:ascii="Century Gothic" w:hAnsi="Century Gothic"/>
          <w:b/>
          <w:sz w:val="22"/>
          <w:szCs w:val="22"/>
        </w:rPr>
        <w:t>If this is not possible, the committee may seek to</w:t>
      </w:r>
    </w:p>
    <w:p w:rsidR="00D44AAC" w:rsidRDefault="0012029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 re-appoint a project consultant.</w:t>
      </w:r>
    </w:p>
    <w:p w:rsidR="0012029E" w:rsidRDefault="0012029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D44AAC" w:rsidRPr="0012029E" w:rsidRDefault="0012029E" w:rsidP="0007714E">
      <w:pPr>
        <w:spacing w:line="276" w:lineRule="auto"/>
        <w:rPr>
          <w:rFonts w:ascii="Century Gothic" w:hAnsi="Century Gothic"/>
          <w:sz w:val="22"/>
          <w:szCs w:val="22"/>
        </w:rPr>
      </w:pPr>
      <w:r w:rsidRPr="0012029E">
        <w:rPr>
          <w:rFonts w:ascii="Century Gothic" w:hAnsi="Century Gothic"/>
          <w:sz w:val="22"/>
          <w:szCs w:val="22"/>
        </w:rPr>
        <w:t xml:space="preserve">Funding request to the Finance Committee – the clerk has prepared a written request to the Finance Committee. </w:t>
      </w:r>
    </w:p>
    <w:p w:rsidR="0012029E" w:rsidRPr="00E94085" w:rsidRDefault="0012029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a sum of £2,000 will be requested towards the cost of supporting the QE II Project.</w:t>
      </w:r>
    </w:p>
    <w:p w:rsidR="0007714E" w:rsidRPr="006A52B5" w:rsidRDefault="0007714E" w:rsidP="0007714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7714E" w:rsidRPr="006A52B5" w:rsidRDefault="0007714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52B5">
        <w:rPr>
          <w:rFonts w:ascii="Century Gothic" w:hAnsi="Century Gothic"/>
          <w:b/>
          <w:sz w:val="22"/>
          <w:szCs w:val="22"/>
        </w:rPr>
        <w:lastRenderedPageBreak/>
        <w:t xml:space="preserve">4. </w:t>
      </w:r>
      <w:r>
        <w:rPr>
          <w:rFonts w:ascii="Century Gothic" w:hAnsi="Century Gothic"/>
          <w:b/>
          <w:sz w:val="22"/>
          <w:szCs w:val="22"/>
        </w:rPr>
        <w:t>AWARDS FOR ALL GRANT APPLICATION</w:t>
      </w:r>
      <w:r w:rsidRPr="006A52B5">
        <w:rPr>
          <w:rFonts w:ascii="Century Gothic" w:hAnsi="Century Gothic"/>
          <w:b/>
          <w:sz w:val="22"/>
          <w:szCs w:val="22"/>
        </w:rPr>
        <w:t>.</w:t>
      </w:r>
    </w:p>
    <w:p w:rsidR="0007714E" w:rsidRDefault="00E94085" w:rsidP="0007714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Members of the committee </w:t>
      </w:r>
      <w:r w:rsidR="0007714E">
        <w:rPr>
          <w:rFonts w:ascii="Century Gothic" w:hAnsi="Century Gothic"/>
          <w:sz w:val="22"/>
          <w:szCs w:val="22"/>
        </w:rPr>
        <w:t>review</w:t>
      </w:r>
      <w:r>
        <w:rPr>
          <w:rFonts w:ascii="Century Gothic" w:hAnsi="Century Gothic"/>
          <w:sz w:val="22"/>
          <w:szCs w:val="22"/>
        </w:rPr>
        <w:t>ed</w:t>
      </w:r>
      <w:r w:rsidR="0007714E">
        <w:rPr>
          <w:rFonts w:ascii="Century Gothic" w:hAnsi="Century Gothic"/>
          <w:sz w:val="22"/>
          <w:szCs w:val="22"/>
        </w:rPr>
        <w:t xml:space="preserve"> the draft Project Summary to be submitted to the Awards for All grant board.</w:t>
      </w:r>
    </w:p>
    <w:p w:rsidR="004C54A6" w:rsidRDefault="00E94085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94085">
        <w:rPr>
          <w:rFonts w:ascii="Century Gothic" w:hAnsi="Century Gothic"/>
          <w:b/>
          <w:sz w:val="22"/>
          <w:szCs w:val="22"/>
        </w:rPr>
        <w:t>Resolved:</w:t>
      </w:r>
      <w:r w:rsidR="008C1BC9">
        <w:rPr>
          <w:rFonts w:ascii="Century Gothic" w:hAnsi="Century Gothic"/>
          <w:b/>
          <w:sz w:val="22"/>
          <w:szCs w:val="22"/>
        </w:rPr>
        <w:t xml:space="preserve"> members of the committee will review the latest document and </w:t>
      </w:r>
      <w:r w:rsidR="004C54A6">
        <w:rPr>
          <w:rFonts w:ascii="Century Gothic" w:hAnsi="Century Gothic"/>
          <w:b/>
          <w:sz w:val="22"/>
          <w:szCs w:val="22"/>
        </w:rPr>
        <w:t xml:space="preserve">pass on further </w:t>
      </w:r>
      <w:r w:rsidR="008C1BC9">
        <w:rPr>
          <w:rFonts w:ascii="Century Gothic" w:hAnsi="Century Gothic"/>
          <w:b/>
          <w:sz w:val="22"/>
          <w:szCs w:val="22"/>
        </w:rPr>
        <w:t xml:space="preserve">suggested </w:t>
      </w:r>
      <w:r w:rsidR="004C54A6">
        <w:rPr>
          <w:rFonts w:ascii="Century Gothic" w:hAnsi="Century Gothic"/>
          <w:b/>
          <w:sz w:val="22"/>
          <w:szCs w:val="22"/>
        </w:rPr>
        <w:t>amendments and additions</w:t>
      </w:r>
      <w:r w:rsidR="008C1BC9">
        <w:rPr>
          <w:rFonts w:ascii="Century Gothic" w:hAnsi="Century Gothic"/>
          <w:b/>
          <w:sz w:val="22"/>
          <w:szCs w:val="22"/>
        </w:rPr>
        <w:t xml:space="preserve"> to the clerk</w:t>
      </w:r>
      <w:r w:rsidR="004C54A6">
        <w:rPr>
          <w:rFonts w:ascii="Century Gothic" w:hAnsi="Century Gothic"/>
          <w:b/>
          <w:sz w:val="22"/>
          <w:szCs w:val="22"/>
        </w:rPr>
        <w:t>.</w:t>
      </w:r>
    </w:p>
    <w:p w:rsidR="004C54A6" w:rsidRDefault="004C54A6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final draft will be submitted to Awards for All during the first week of January.</w:t>
      </w:r>
    </w:p>
    <w:p w:rsidR="004C54A6" w:rsidRDefault="004C54A6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07714E" w:rsidRPr="0084431A" w:rsidRDefault="00D44AAC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07714E" w:rsidRPr="0084431A">
        <w:rPr>
          <w:rFonts w:ascii="Century Gothic" w:hAnsi="Century Gothic"/>
          <w:b/>
          <w:sz w:val="22"/>
          <w:szCs w:val="22"/>
        </w:rPr>
        <w:t>. MULTI</w:t>
      </w:r>
      <w:r w:rsidR="0007714E">
        <w:rPr>
          <w:rFonts w:ascii="Century Gothic" w:hAnsi="Century Gothic"/>
          <w:b/>
          <w:sz w:val="22"/>
          <w:szCs w:val="22"/>
        </w:rPr>
        <w:t>-</w:t>
      </w:r>
      <w:r w:rsidR="0007714E" w:rsidRPr="0084431A">
        <w:rPr>
          <w:rFonts w:ascii="Century Gothic" w:hAnsi="Century Gothic"/>
          <w:b/>
          <w:sz w:val="22"/>
          <w:szCs w:val="22"/>
        </w:rPr>
        <w:t>USE CIRCUIT.</w:t>
      </w:r>
    </w:p>
    <w:p w:rsidR="0007714E" w:rsidRDefault="00E94085" w:rsidP="0007714E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Members of the committee </w:t>
      </w:r>
      <w:r w:rsidR="0007714E">
        <w:rPr>
          <w:rFonts w:ascii="Century Gothic" w:hAnsi="Century Gothic"/>
          <w:sz w:val="22"/>
          <w:szCs w:val="22"/>
        </w:rPr>
        <w:t>review</w:t>
      </w:r>
      <w:r>
        <w:rPr>
          <w:rFonts w:ascii="Century Gothic" w:hAnsi="Century Gothic"/>
          <w:sz w:val="22"/>
          <w:szCs w:val="22"/>
        </w:rPr>
        <w:t>ed</w:t>
      </w:r>
      <w:r w:rsidR="0007714E">
        <w:rPr>
          <w:rFonts w:ascii="Century Gothic" w:hAnsi="Century Gothic"/>
          <w:sz w:val="22"/>
          <w:szCs w:val="22"/>
        </w:rPr>
        <w:t xml:space="preserve"> the quotation for work to create a multi-use circuit on the playing field and details of the elements to be included in its specification.</w:t>
      </w:r>
    </w:p>
    <w:p w:rsidR="00E94085" w:rsidRDefault="00E94085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94085">
        <w:rPr>
          <w:rFonts w:ascii="Century Gothic" w:hAnsi="Century Gothic"/>
          <w:b/>
          <w:sz w:val="22"/>
          <w:szCs w:val="22"/>
        </w:rPr>
        <w:t>Resolved:</w:t>
      </w:r>
      <w:r w:rsidR="00C140FD">
        <w:rPr>
          <w:rFonts w:ascii="Century Gothic" w:hAnsi="Century Gothic"/>
          <w:b/>
          <w:sz w:val="22"/>
          <w:szCs w:val="22"/>
        </w:rPr>
        <w:t xml:space="preserve"> the clerk will </w:t>
      </w:r>
      <w:r w:rsidR="004C54A6">
        <w:rPr>
          <w:rFonts w:ascii="Century Gothic" w:hAnsi="Century Gothic"/>
          <w:b/>
          <w:sz w:val="22"/>
          <w:szCs w:val="22"/>
        </w:rPr>
        <w:t>create a standard</w:t>
      </w:r>
      <w:r w:rsidR="00C140FD">
        <w:rPr>
          <w:rFonts w:ascii="Century Gothic" w:hAnsi="Century Gothic"/>
          <w:b/>
          <w:sz w:val="22"/>
          <w:szCs w:val="22"/>
        </w:rPr>
        <w:t xml:space="preserve"> spec</w:t>
      </w:r>
      <w:r w:rsidR="004C54A6">
        <w:rPr>
          <w:rFonts w:ascii="Century Gothic" w:hAnsi="Century Gothic"/>
          <w:b/>
          <w:sz w:val="22"/>
          <w:szCs w:val="22"/>
        </w:rPr>
        <w:t>ification and</w:t>
      </w:r>
      <w:r w:rsidR="00C140FD">
        <w:rPr>
          <w:rFonts w:ascii="Century Gothic" w:hAnsi="Century Gothic"/>
          <w:b/>
          <w:sz w:val="22"/>
          <w:szCs w:val="22"/>
        </w:rPr>
        <w:t xml:space="preserve"> seek </w:t>
      </w:r>
      <w:r w:rsidR="004C54A6">
        <w:rPr>
          <w:rFonts w:ascii="Century Gothic" w:hAnsi="Century Gothic"/>
          <w:b/>
          <w:sz w:val="22"/>
          <w:szCs w:val="22"/>
        </w:rPr>
        <w:t>two additional</w:t>
      </w:r>
      <w:r w:rsidR="00C140FD">
        <w:rPr>
          <w:rFonts w:ascii="Century Gothic" w:hAnsi="Century Gothic"/>
          <w:b/>
          <w:sz w:val="22"/>
          <w:szCs w:val="22"/>
        </w:rPr>
        <w:t xml:space="preserve"> quotations.</w:t>
      </w:r>
    </w:p>
    <w:p w:rsidR="00C140FD" w:rsidRPr="00E94085" w:rsidRDefault="004C54A6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Members will further c</w:t>
      </w:r>
      <w:r w:rsidR="00C140FD">
        <w:rPr>
          <w:rFonts w:ascii="Century Gothic" w:hAnsi="Century Gothic"/>
          <w:b/>
          <w:sz w:val="22"/>
          <w:szCs w:val="22"/>
        </w:rPr>
        <w:t xml:space="preserve">onsider how the four </w:t>
      </w:r>
      <w:r>
        <w:rPr>
          <w:rFonts w:ascii="Century Gothic" w:hAnsi="Century Gothic"/>
          <w:b/>
          <w:sz w:val="22"/>
          <w:szCs w:val="22"/>
        </w:rPr>
        <w:t>‘</w:t>
      </w:r>
      <w:r w:rsidR="00C140FD">
        <w:rPr>
          <w:rFonts w:ascii="Century Gothic" w:hAnsi="Century Gothic"/>
          <w:b/>
          <w:sz w:val="22"/>
          <w:szCs w:val="22"/>
        </w:rPr>
        <w:t>wait stations</w:t>
      </w:r>
      <w:r>
        <w:rPr>
          <w:rFonts w:ascii="Century Gothic" w:hAnsi="Century Gothic"/>
          <w:b/>
          <w:sz w:val="22"/>
          <w:szCs w:val="22"/>
        </w:rPr>
        <w:t>’ placed around the circuit will be used.</w:t>
      </w:r>
    </w:p>
    <w:p w:rsidR="0007714E" w:rsidRPr="006A52B5" w:rsidRDefault="0007714E" w:rsidP="0007714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07714E" w:rsidRPr="006A52B5" w:rsidRDefault="0007714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6A52B5">
        <w:rPr>
          <w:rFonts w:ascii="Century Gothic" w:hAnsi="Century Gothic"/>
          <w:b/>
          <w:sz w:val="22"/>
          <w:szCs w:val="22"/>
        </w:rPr>
        <w:t>. NEXT STEPS / ACTIONS.</w:t>
      </w:r>
    </w:p>
    <w:p w:rsidR="00C140FD" w:rsidRDefault="00E94085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E94085">
        <w:rPr>
          <w:rFonts w:ascii="Century Gothic" w:hAnsi="Century Gothic"/>
          <w:b/>
          <w:sz w:val="22"/>
          <w:szCs w:val="22"/>
        </w:rPr>
        <w:t xml:space="preserve">Resolved: </w:t>
      </w:r>
      <w:r w:rsidR="004C54A6">
        <w:rPr>
          <w:rFonts w:ascii="Century Gothic" w:hAnsi="Century Gothic"/>
          <w:b/>
          <w:sz w:val="22"/>
          <w:szCs w:val="22"/>
        </w:rPr>
        <w:t>a m</w:t>
      </w:r>
      <w:r w:rsidR="00FE56F1">
        <w:rPr>
          <w:rFonts w:ascii="Century Gothic" w:hAnsi="Century Gothic"/>
          <w:b/>
          <w:sz w:val="22"/>
          <w:szCs w:val="22"/>
        </w:rPr>
        <w:t xml:space="preserve">eeting with </w:t>
      </w:r>
      <w:r w:rsidR="004C54A6">
        <w:rPr>
          <w:rFonts w:ascii="Century Gothic" w:hAnsi="Century Gothic"/>
          <w:b/>
          <w:sz w:val="22"/>
          <w:szCs w:val="22"/>
        </w:rPr>
        <w:t>Upton Tennis Club will be arranged in order to further consider the</w:t>
      </w:r>
      <w:r w:rsidR="00FE56F1">
        <w:rPr>
          <w:rFonts w:ascii="Century Gothic" w:hAnsi="Century Gothic"/>
          <w:b/>
          <w:sz w:val="22"/>
          <w:szCs w:val="22"/>
        </w:rPr>
        <w:t xml:space="preserve"> tennis court access system</w:t>
      </w:r>
      <w:r w:rsidR="004C54A6">
        <w:rPr>
          <w:rFonts w:ascii="Century Gothic" w:hAnsi="Century Gothic"/>
          <w:b/>
          <w:sz w:val="22"/>
          <w:szCs w:val="22"/>
        </w:rPr>
        <w:t>.</w:t>
      </w:r>
      <w:r w:rsidR="00FE56F1">
        <w:rPr>
          <w:rFonts w:ascii="Century Gothic" w:hAnsi="Century Gothic"/>
          <w:b/>
          <w:sz w:val="22"/>
          <w:szCs w:val="22"/>
        </w:rPr>
        <w:t xml:space="preserve"> (Weds lunch time)</w:t>
      </w:r>
    </w:p>
    <w:p w:rsidR="00FE56F1" w:rsidRDefault="004C54A6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The </w:t>
      </w:r>
      <w:r w:rsidR="00FE56F1">
        <w:rPr>
          <w:rFonts w:ascii="Century Gothic" w:hAnsi="Century Gothic"/>
          <w:b/>
          <w:sz w:val="22"/>
          <w:szCs w:val="22"/>
        </w:rPr>
        <w:t xml:space="preserve">grant application </w:t>
      </w:r>
      <w:r>
        <w:rPr>
          <w:rFonts w:ascii="Century Gothic" w:hAnsi="Century Gothic"/>
          <w:b/>
          <w:sz w:val="22"/>
          <w:szCs w:val="22"/>
        </w:rPr>
        <w:t>Project Summary will be submitted during the first week of January.</w:t>
      </w:r>
      <w:r w:rsidR="00FE56F1">
        <w:rPr>
          <w:rFonts w:ascii="Century Gothic" w:hAnsi="Century Gothic"/>
          <w:b/>
          <w:sz w:val="22"/>
          <w:szCs w:val="22"/>
        </w:rPr>
        <w:t xml:space="preserve"> </w:t>
      </w:r>
    </w:p>
    <w:p w:rsidR="00FE56F1" w:rsidRPr="00E94085" w:rsidRDefault="00FE56F1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07714E" w:rsidRPr="006A52B5" w:rsidRDefault="0007714E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6A52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07714E" w:rsidRPr="004C54A6" w:rsidRDefault="004C54A6" w:rsidP="0007714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C54A6">
        <w:rPr>
          <w:rFonts w:ascii="Century Gothic" w:hAnsi="Century Gothic"/>
          <w:b/>
          <w:sz w:val="22"/>
          <w:szCs w:val="22"/>
        </w:rPr>
        <w:t xml:space="preserve">Resolved: </w:t>
      </w:r>
      <w:r w:rsidR="0007714E" w:rsidRPr="004C54A6">
        <w:rPr>
          <w:rFonts w:ascii="Century Gothic" w:hAnsi="Century Gothic"/>
          <w:b/>
          <w:sz w:val="22"/>
          <w:szCs w:val="22"/>
        </w:rPr>
        <w:t>the date and time of the next meeting will be on Monday 28</w:t>
      </w:r>
      <w:r w:rsidR="0007714E" w:rsidRPr="004C54A6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07714E" w:rsidRPr="004C54A6">
        <w:rPr>
          <w:rFonts w:ascii="Century Gothic" w:hAnsi="Century Gothic"/>
          <w:b/>
          <w:sz w:val="22"/>
          <w:szCs w:val="22"/>
        </w:rPr>
        <w:t xml:space="preserve"> January 2019 at 6.30pm.</w:t>
      </w:r>
    </w:p>
    <w:p w:rsidR="0007714E" w:rsidRPr="006A52B5" w:rsidRDefault="0007714E" w:rsidP="0007714E">
      <w:pPr>
        <w:rPr>
          <w:sz w:val="22"/>
          <w:szCs w:val="22"/>
        </w:rPr>
      </w:pPr>
    </w:p>
    <w:p w:rsidR="0007714E" w:rsidRDefault="0007714E">
      <w:bookmarkStart w:id="0" w:name="_GoBack"/>
      <w:bookmarkEnd w:id="0"/>
    </w:p>
    <w:sectPr w:rsidR="000771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46520"/>
    <w:multiLevelType w:val="hybridMultilevel"/>
    <w:tmpl w:val="8B220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905"/>
    <w:rsid w:val="00056009"/>
    <w:rsid w:val="0007714E"/>
    <w:rsid w:val="000D020B"/>
    <w:rsid w:val="0012029E"/>
    <w:rsid w:val="00162440"/>
    <w:rsid w:val="001E18BF"/>
    <w:rsid w:val="00213160"/>
    <w:rsid w:val="00454AF4"/>
    <w:rsid w:val="004B5B33"/>
    <w:rsid w:val="004C54A6"/>
    <w:rsid w:val="004D3CF1"/>
    <w:rsid w:val="0050744F"/>
    <w:rsid w:val="0082234B"/>
    <w:rsid w:val="008C1BC9"/>
    <w:rsid w:val="009F3905"/>
    <w:rsid w:val="00B315AF"/>
    <w:rsid w:val="00C013C1"/>
    <w:rsid w:val="00C0766F"/>
    <w:rsid w:val="00C14034"/>
    <w:rsid w:val="00C140FD"/>
    <w:rsid w:val="00C4312F"/>
    <w:rsid w:val="00C9746E"/>
    <w:rsid w:val="00D44AAC"/>
    <w:rsid w:val="00DA0D10"/>
    <w:rsid w:val="00DF6565"/>
    <w:rsid w:val="00E370A8"/>
    <w:rsid w:val="00E667B0"/>
    <w:rsid w:val="00E94085"/>
    <w:rsid w:val="00FE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905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F39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F390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F3905"/>
    <w:rPr>
      <w:color w:val="0000FF"/>
      <w:u w:val="single"/>
    </w:rPr>
  </w:style>
  <w:style w:type="paragraph" w:styleId="BodyText">
    <w:name w:val="Body Text"/>
    <w:basedOn w:val="Normal"/>
    <w:link w:val="BodyTextChar"/>
    <w:rsid w:val="009F390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F3905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F390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F390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F3905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905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E18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905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F390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F3905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F3905"/>
    <w:rPr>
      <w:color w:val="0000FF"/>
      <w:u w:val="single"/>
    </w:rPr>
  </w:style>
  <w:style w:type="paragraph" w:styleId="BodyText">
    <w:name w:val="Body Text"/>
    <w:basedOn w:val="Normal"/>
    <w:link w:val="BodyTextChar"/>
    <w:rsid w:val="009F3905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F3905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F390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F3905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F3905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9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905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E1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dcterms:created xsi:type="dcterms:W3CDTF">2018-12-17T16:49:00Z</dcterms:created>
  <dcterms:modified xsi:type="dcterms:W3CDTF">2018-12-18T10:44:00Z</dcterms:modified>
</cp:coreProperties>
</file>