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F5CBF" w14:textId="77777777" w:rsidR="007E34FE" w:rsidRDefault="007E34FE" w:rsidP="007E34FE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r w:rsidRPr="00A446C9">
        <w:rPr>
          <w:rFonts w:ascii="Century Gothic" w:hAnsi="Century Gothic"/>
          <w:b w:val="0"/>
          <w:color w:val="006600"/>
          <w:sz w:val="40"/>
          <w:szCs w:val="40"/>
        </w:rPr>
        <w:t>UPTON BY CHESTER AND DISTRICT</w:t>
      </w:r>
    </w:p>
    <w:p w14:paraId="17C5D053" w14:textId="77777777" w:rsidR="007E34FE" w:rsidRPr="00A446C9" w:rsidRDefault="007E34FE" w:rsidP="007E34FE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r w:rsidRPr="00A446C9">
        <w:rPr>
          <w:rFonts w:ascii="Century Gothic" w:hAnsi="Century Gothic"/>
          <w:b w:val="0"/>
          <w:color w:val="006600"/>
          <w:sz w:val="40"/>
          <w:szCs w:val="40"/>
        </w:rPr>
        <w:t xml:space="preserve"> PARISH COUNCIL</w:t>
      </w:r>
    </w:p>
    <w:p w14:paraId="1AD5B7D4" w14:textId="77777777" w:rsidR="007E34FE" w:rsidRPr="00EA73EE" w:rsidRDefault="007E34FE" w:rsidP="007E34FE">
      <w:pPr>
        <w:pStyle w:val="Heading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13F9F1EC" w14:textId="77777777" w:rsidR="007E34FE" w:rsidRPr="00A446C9" w:rsidRDefault="007E34FE" w:rsidP="007E34FE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18 Gladstone Road</w:t>
      </w:r>
    </w:p>
    <w:p w14:paraId="76C29D28" w14:textId="77777777" w:rsidR="007E34FE" w:rsidRPr="00A446C9" w:rsidRDefault="007E34FE" w:rsidP="007E34FE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Chester</w:t>
      </w:r>
    </w:p>
    <w:p w14:paraId="2314111A" w14:textId="77777777" w:rsidR="007E34FE" w:rsidRPr="00A446C9" w:rsidRDefault="007E34FE" w:rsidP="007E34FE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CH1 4BY</w:t>
      </w:r>
    </w:p>
    <w:p w14:paraId="53E0D8CD" w14:textId="77777777" w:rsidR="007E34FE" w:rsidRPr="00A446C9" w:rsidRDefault="007E34FE" w:rsidP="007E34FE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07584415343</w:t>
      </w:r>
    </w:p>
    <w:p w14:paraId="73EA1FD0" w14:textId="77777777" w:rsidR="007E34FE" w:rsidRPr="00A446C9" w:rsidRDefault="007E34FE" w:rsidP="007E34FE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Em</w:t>
      </w:r>
      <w:r>
        <w:rPr>
          <w:rFonts w:ascii="Century Gothic" w:hAnsi="Century Gothic"/>
          <w:b/>
        </w:rPr>
        <w:t xml:space="preserve">ail: </w:t>
      </w:r>
      <w:hyperlink r:id="rId5" w:history="1">
        <w:r w:rsidRPr="00A446C9">
          <w:rPr>
            <w:rStyle w:val="Hyperlink"/>
            <w:rFonts w:ascii="Century Gothic" w:hAnsi="Century Gothic"/>
            <w:b/>
          </w:rPr>
          <w:t>clerk@uptonbychester.org.uk</w:t>
        </w:r>
      </w:hyperlink>
    </w:p>
    <w:p w14:paraId="77D36B9D" w14:textId="77777777" w:rsidR="007E34FE" w:rsidRDefault="007E34FE" w:rsidP="007E34FE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358067" wp14:editId="588BB134">
            <wp:simplePos x="0" y="0"/>
            <wp:positionH relativeFrom="column">
              <wp:posOffset>-247650</wp:posOffset>
            </wp:positionH>
            <wp:positionV relativeFrom="paragraph">
              <wp:posOffset>144780</wp:posOffset>
            </wp:positionV>
            <wp:extent cx="1365250" cy="723900"/>
            <wp:effectExtent l="0" t="0" r="6350" b="0"/>
            <wp:wrapTight wrapText="bothSides">
              <wp:wrapPolygon edited="0">
                <wp:start x="0" y="0"/>
                <wp:lineTo x="0" y="21032"/>
                <wp:lineTo x="21399" y="21032"/>
                <wp:lineTo x="213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46C63" w14:textId="77777777" w:rsidR="007E34FE" w:rsidRDefault="007E34FE" w:rsidP="007E34FE"/>
    <w:p w14:paraId="644EB94D" w14:textId="77777777" w:rsidR="007E34FE" w:rsidRDefault="007E34FE" w:rsidP="007E34FE"/>
    <w:p w14:paraId="3B27A6AD" w14:textId="77777777" w:rsidR="007E34FE" w:rsidRDefault="007E34FE" w:rsidP="007E34FE"/>
    <w:p w14:paraId="7B31FD4E" w14:textId="77777777" w:rsidR="007E34FE" w:rsidRDefault="007E34FE" w:rsidP="007E34FE"/>
    <w:p w14:paraId="47CF9DF5" w14:textId="77777777" w:rsidR="007E34FE" w:rsidRDefault="007E34FE" w:rsidP="007E34FE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02EBAD54" w14:textId="77777777" w:rsidR="007E34FE" w:rsidRDefault="007E34FE" w:rsidP="007E34FE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09564A">
        <w:rPr>
          <w:rFonts w:ascii="Century Gothic" w:hAnsi="Century Gothic"/>
          <w:sz w:val="22"/>
          <w:szCs w:val="22"/>
        </w:rPr>
        <w:t>Minutes of the Meeting of Upton by Chester and District</w:t>
      </w:r>
      <w:r>
        <w:rPr>
          <w:rFonts w:ascii="Century Gothic" w:hAnsi="Century Gothic"/>
          <w:sz w:val="22"/>
          <w:szCs w:val="22"/>
        </w:rPr>
        <w:t xml:space="preserve"> Parish Council held on </w:t>
      </w:r>
    </w:p>
    <w:p w14:paraId="26652385" w14:textId="0745250A" w:rsidR="007E34FE" w:rsidRPr="0009564A" w:rsidRDefault="007E34FE" w:rsidP="007E34FE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</w:t>
      </w:r>
      <w:r w:rsidR="00C91432">
        <w:rPr>
          <w:rFonts w:ascii="Century Gothic" w:hAnsi="Century Gothic"/>
          <w:sz w:val="22"/>
          <w:szCs w:val="22"/>
        </w:rPr>
        <w:t>4</w:t>
      </w:r>
      <w:r w:rsidRPr="00396FB6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</w:t>
      </w:r>
      <w:r w:rsidR="00C91432">
        <w:rPr>
          <w:rFonts w:ascii="Century Gothic" w:hAnsi="Century Gothic"/>
          <w:sz w:val="22"/>
          <w:szCs w:val="22"/>
        </w:rPr>
        <w:t>February</w:t>
      </w:r>
      <w:r>
        <w:rPr>
          <w:rFonts w:ascii="Century Gothic" w:hAnsi="Century Gothic"/>
          <w:sz w:val="22"/>
          <w:szCs w:val="22"/>
        </w:rPr>
        <w:t xml:space="preserve"> 2020, 7.00pm</w:t>
      </w:r>
      <w:r w:rsidRPr="0009564A">
        <w:rPr>
          <w:rFonts w:ascii="Century Gothic" w:hAnsi="Century Gothic"/>
          <w:sz w:val="22"/>
          <w:szCs w:val="22"/>
        </w:rPr>
        <w:t>, at Upton Pavilion, Upton, Chester.</w:t>
      </w:r>
    </w:p>
    <w:p w14:paraId="11105B0C" w14:textId="77777777" w:rsidR="007E34FE" w:rsidRPr="00AB06E9" w:rsidRDefault="007E34FE" w:rsidP="007E34FE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1EA4BC36" w14:textId="77777777" w:rsidR="00DA7486" w:rsidRDefault="007E34FE" w:rsidP="007E34FE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AB06E9">
        <w:rPr>
          <w:rFonts w:ascii="Century Gothic" w:hAnsi="Century Gothic"/>
          <w:sz w:val="22"/>
          <w:szCs w:val="22"/>
        </w:rPr>
        <w:t xml:space="preserve">Present: </w:t>
      </w:r>
      <w:r>
        <w:rPr>
          <w:rFonts w:ascii="Century Gothic" w:hAnsi="Century Gothic"/>
          <w:sz w:val="22"/>
          <w:szCs w:val="22"/>
        </w:rPr>
        <w:t xml:space="preserve">Cllr S Booth, </w:t>
      </w:r>
      <w:r w:rsidRPr="00AB06E9">
        <w:rPr>
          <w:rFonts w:ascii="Century Gothic" w:hAnsi="Century Gothic"/>
          <w:sz w:val="22"/>
          <w:szCs w:val="22"/>
        </w:rPr>
        <w:t xml:space="preserve">Cllr </w:t>
      </w:r>
      <w:r>
        <w:rPr>
          <w:rFonts w:ascii="Century Gothic" w:hAnsi="Century Gothic"/>
          <w:sz w:val="22"/>
          <w:szCs w:val="22"/>
        </w:rPr>
        <w:t>M Carter, Cllr J Egerton-Parry, Cllr T Egerton-Parry</w:t>
      </w:r>
      <w:r w:rsidRPr="00AB06E9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296E4A38" w14:textId="209AD1EC" w:rsidR="00DA7486" w:rsidRDefault="007E34FE" w:rsidP="007E34FE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Cllr J Evans, Cllr P Greenhalgh, Cllr J Houlbrook, </w:t>
      </w:r>
      <w:r w:rsidRPr="00AB06E9">
        <w:rPr>
          <w:rFonts w:ascii="Century Gothic" w:hAnsi="Century Gothic"/>
          <w:sz w:val="22"/>
          <w:szCs w:val="22"/>
        </w:rPr>
        <w:t xml:space="preserve">Cllr </w:t>
      </w:r>
      <w:r>
        <w:rPr>
          <w:rFonts w:ascii="Century Gothic" w:hAnsi="Century Gothic"/>
          <w:sz w:val="22"/>
          <w:szCs w:val="22"/>
        </w:rPr>
        <w:t>G Hulmes</w:t>
      </w:r>
      <w:r w:rsidRPr="00AB06E9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 w:rsidR="00C91432">
        <w:rPr>
          <w:rFonts w:ascii="Century Gothic" w:hAnsi="Century Gothic"/>
          <w:sz w:val="22"/>
          <w:szCs w:val="22"/>
        </w:rPr>
        <w:t xml:space="preserve">Cllr M Keenan, </w:t>
      </w:r>
    </w:p>
    <w:p w14:paraId="73600446" w14:textId="02EBC196" w:rsidR="007E34FE" w:rsidRDefault="007E34FE" w:rsidP="007E34FE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Cllr N Poulton, Cllr F Samuel, Cllr J Schmidt</w:t>
      </w:r>
      <w:r w:rsidR="00C91432" w:rsidRPr="00CC417B">
        <w:rPr>
          <w:rFonts w:ascii="Century Gothic" w:hAnsi="Century Gothic"/>
          <w:color w:val="FF0000"/>
          <w:sz w:val="22"/>
          <w:szCs w:val="22"/>
        </w:rPr>
        <w:t xml:space="preserve"> </w:t>
      </w:r>
      <w:r w:rsidR="00C91432">
        <w:rPr>
          <w:rFonts w:ascii="Century Gothic" w:hAnsi="Century Gothic"/>
          <w:sz w:val="22"/>
          <w:szCs w:val="22"/>
        </w:rPr>
        <w:t>and Cllr B Walker</w:t>
      </w:r>
      <w:r>
        <w:rPr>
          <w:rFonts w:ascii="Century Gothic" w:hAnsi="Century Gothic"/>
          <w:sz w:val="22"/>
          <w:szCs w:val="22"/>
        </w:rPr>
        <w:t>.</w:t>
      </w:r>
    </w:p>
    <w:p w14:paraId="4590F215" w14:textId="77777777" w:rsidR="007E34FE" w:rsidRDefault="007E34FE" w:rsidP="007E34FE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75223D7C" w14:textId="47755A93" w:rsidR="00C91AD9" w:rsidRDefault="007E34FE" w:rsidP="007E34FE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AB06E9">
        <w:rPr>
          <w:rFonts w:ascii="Century Gothic" w:hAnsi="Century Gothic"/>
          <w:sz w:val="22"/>
          <w:szCs w:val="22"/>
        </w:rPr>
        <w:t>In attendance:</w:t>
      </w:r>
      <w:r>
        <w:rPr>
          <w:rFonts w:ascii="Century Gothic" w:hAnsi="Century Gothic"/>
          <w:sz w:val="22"/>
          <w:szCs w:val="22"/>
        </w:rPr>
        <w:t xml:space="preserve"> </w:t>
      </w:r>
      <w:r w:rsidR="00661B6C">
        <w:rPr>
          <w:rFonts w:ascii="Century Gothic" w:hAnsi="Century Gothic"/>
          <w:sz w:val="22"/>
          <w:szCs w:val="22"/>
        </w:rPr>
        <w:t xml:space="preserve">8 </w:t>
      </w:r>
      <w:r w:rsidR="00C91432">
        <w:rPr>
          <w:rFonts w:ascii="Century Gothic" w:hAnsi="Century Gothic"/>
          <w:sz w:val="22"/>
          <w:szCs w:val="22"/>
        </w:rPr>
        <w:t>members of the public, M</w:t>
      </w:r>
      <w:r w:rsidR="00C91AD9">
        <w:rPr>
          <w:rFonts w:ascii="Century Gothic" w:hAnsi="Century Gothic"/>
          <w:sz w:val="22"/>
          <w:szCs w:val="22"/>
        </w:rPr>
        <w:t>ark</w:t>
      </w:r>
      <w:r w:rsidR="00C91432">
        <w:rPr>
          <w:rFonts w:ascii="Century Gothic" w:hAnsi="Century Gothic"/>
          <w:sz w:val="22"/>
          <w:szCs w:val="22"/>
        </w:rPr>
        <w:t xml:space="preserve"> Brazil, CW&amp;C </w:t>
      </w:r>
      <w:r w:rsidR="00C91AD9">
        <w:rPr>
          <w:rFonts w:ascii="Century Gothic" w:hAnsi="Century Gothic"/>
          <w:sz w:val="22"/>
          <w:szCs w:val="22"/>
        </w:rPr>
        <w:t>Street Care</w:t>
      </w:r>
      <w:r w:rsidR="00C91432">
        <w:rPr>
          <w:rFonts w:ascii="Century Gothic" w:hAnsi="Century Gothic"/>
          <w:sz w:val="22"/>
          <w:szCs w:val="22"/>
        </w:rPr>
        <w:t xml:space="preserve"> and </w:t>
      </w:r>
    </w:p>
    <w:p w14:paraId="64A3E4D2" w14:textId="55067E25" w:rsidR="007E34FE" w:rsidRDefault="007E34FE" w:rsidP="007E34FE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AB06E9">
        <w:rPr>
          <w:rFonts w:ascii="Century Gothic" w:hAnsi="Century Gothic"/>
          <w:sz w:val="22"/>
          <w:szCs w:val="22"/>
        </w:rPr>
        <w:t xml:space="preserve">Ms S </w:t>
      </w:r>
      <w:r>
        <w:rPr>
          <w:rFonts w:ascii="Century Gothic" w:hAnsi="Century Gothic"/>
          <w:sz w:val="22"/>
          <w:szCs w:val="22"/>
        </w:rPr>
        <w:t>Bull</w:t>
      </w:r>
      <w:r w:rsidRPr="00AB06E9">
        <w:rPr>
          <w:rFonts w:ascii="Century Gothic" w:hAnsi="Century Gothic"/>
          <w:sz w:val="22"/>
          <w:szCs w:val="22"/>
        </w:rPr>
        <w:t xml:space="preserve"> (Clerk</w:t>
      </w:r>
      <w:r>
        <w:rPr>
          <w:rFonts w:ascii="Century Gothic" w:hAnsi="Century Gothic"/>
          <w:sz w:val="22"/>
          <w:szCs w:val="22"/>
        </w:rPr>
        <w:t xml:space="preserve"> and Proper Officer</w:t>
      </w:r>
      <w:r w:rsidRPr="00AB06E9">
        <w:rPr>
          <w:rFonts w:ascii="Century Gothic" w:hAnsi="Century Gothic"/>
          <w:sz w:val="22"/>
          <w:szCs w:val="22"/>
        </w:rPr>
        <w:t>).</w:t>
      </w:r>
    </w:p>
    <w:p w14:paraId="7E8E3A48" w14:textId="041202A8" w:rsidR="007E34FE" w:rsidRDefault="007E34FE" w:rsidP="007E34FE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10A6B716" w14:textId="7FBD3085" w:rsidR="007E34FE" w:rsidRPr="00437AE8" w:rsidRDefault="007E34FE" w:rsidP="007E34FE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437AE8">
        <w:rPr>
          <w:rFonts w:ascii="Century Gothic" w:hAnsi="Century Gothic"/>
          <w:b/>
          <w:sz w:val="22"/>
          <w:szCs w:val="22"/>
        </w:rPr>
        <w:t>1</w:t>
      </w:r>
      <w:r>
        <w:rPr>
          <w:rFonts w:ascii="Century Gothic" w:hAnsi="Century Gothic"/>
          <w:b/>
          <w:sz w:val="22"/>
          <w:szCs w:val="22"/>
        </w:rPr>
        <w:t>7</w:t>
      </w:r>
      <w:r w:rsidRPr="00437AE8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20</w:t>
      </w:r>
      <w:r w:rsidRPr="00437AE8">
        <w:rPr>
          <w:rFonts w:ascii="Century Gothic" w:hAnsi="Century Gothic"/>
          <w:b/>
          <w:sz w:val="22"/>
          <w:szCs w:val="22"/>
        </w:rPr>
        <w:t xml:space="preserve"> OPEN FORUM.</w:t>
      </w:r>
    </w:p>
    <w:p w14:paraId="0B7B6ED5" w14:textId="539FE886" w:rsidR="007E34FE" w:rsidRDefault="007E34FE" w:rsidP="007E34FE">
      <w:pPr>
        <w:pStyle w:val="BodyText"/>
        <w:spacing w:line="276" w:lineRule="auto"/>
        <w:jc w:val="left"/>
        <w:rPr>
          <w:rFonts w:ascii="Century Gothic" w:hAnsi="Century Gothic"/>
          <w:b w:val="0"/>
          <w:bCs/>
          <w:sz w:val="22"/>
          <w:szCs w:val="22"/>
        </w:rPr>
      </w:pPr>
      <w:r w:rsidRPr="007E34FE">
        <w:rPr>
          <w:rFonts w:ascii="Century Gothic" w:hAnsi="Century Gothic"/>
          <w:b w:val="0"/>
          <w:bCs/>
          <w:sz w:val="22"/>
          <w:szCs w:val="22"/>
        </w:rPr>
        <w:t xml:space="preserve">A resident attended the meeting to </w:t>
      </w:r>
      <w:r w:rsidR="00DA7486">
        <w:rPr>
          <w:rFonts w:ascii="Century Gothic" w:hAnsi="Century Gothic"/>
          <w:b w:val="0"/>
          <w:bCs/>
          <w:sz w:val="22"/>
          <w:szCs w:val="22"/>
        </w:rPr>
        <w:t>provide Members with information regarding</w:t>
      </w:r>
      <w:r w:rsidRPr="007E34FE">
        <w:rPr>
          <w:rFonts w:ascii="Century Gothic" w:hAnsi="Century Gothic"/>
          <w:b w:val="0"/>
          <w:bCs/>
          <w:sz w:val="22"/>
          <w:szCs w:val="22"/>
        </w:rPr>
        <w:t xml:space="preserve"> flooding </w:t>
      </w:r>
      <w:r w:rsidR="00A35EEB">
        <w:rPr>
          <w:rFonts w:ascii="Century Gothic" w:hAnsi="Century Gothic"/>
          <w:b w:val="0"/>
          <w:bCs/>
          <w:sz w:val="22"/>
          <w:szCs w:val="22"/>
        </w:rPr>
        <w:t>from surface water running off Chemistry Pits playing field</w:t>
      </w:r>
      <w:r w:rsidR="000B311F">
        <w:rPr>
          <w:rFonts w:ascii="Century Gothic" w:hAnsi="Century Gothic"/>
          <w:b w:val="0"/>
          <w:bCs/>
          <w:sz w:val="22"/>
          <w:szCs w:val="22"/>
        </w:rPr>
        <w:t xml:space="preserve"> onto the resident’s garden.</w:t>
      </w:r>
    </w:p>
    <w:p w14:paraId="4FED4D02" w14:textId="77777777" w:rsidR="00EB18B7" w:rsidRDefault="00EB18B7" w:rsidP="007E34FE">
      <w:pPr>
        <w:pStyle w:val="BodyText"/>
        <w:spacing w:line="276" w:lineRule="auto"/>
        <w:jc w:val="left"/>
        <w:rPr>
          <w:rFonts w:ascii="Century Gothic" w:hAnsi="Century Gothic"/>
          <w:b w:val="0"/>
          <w:bCs/>
          <w:sz w:val="22"/>
          <w:szCs w:val="22"/>
        </w:rPr>
      </w:pPr>
    </w:p>
    <w:p w14:paraId="76F7E508" w14:textId="1A88DBC0" w:rsidR="00DA7486" w:rsidRDefault="007E34FE" w:rsidP="007E34FE">
      <w:pPr>
        <w:pStyle w:val="BodyText"/>
        <w:spacing w:line="276" w:lineRule="auto"/>
        <w:jc w:val="left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>A representative of Upton businesses attended the meeting</w:t>
      </w:r>
      <w:r w:rsidR="00EB18B7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8234DF">
        <w:rPr>
          <w:rFonts w:ascii="Century Gothic" w:hAnsi="Century Gothic"/>
          <w:b w:val="0"/>
          <w:bCs/>
          <w:sz w:val="22"/>
          <w:szCs w:val="22"/>
        </w:rPr>
        <w:t>to inform the Parish Council about the decline in trade</w:t>
      </w:r>
      <w:r w:rsidR="00AD569A">
        <w:rPr>
          <w:rFonts w:ascii="Century Gothic" w:hAnsi="Century Gothic"/>
          <w:b w:val="0"/>
          <w:bCs/>
          <w:sz w:val="22"/>
          <w:szCs w:val="22"/>
        </w:rPr>
        <w:t xml:space="preserve"> at the Weston Grove shopping area</w:t>
      </w:r>
      <w:r w:rsidR="00DA7486">
        <w:rPr>
          <w:rFonts w:ascii="Century Gothic" w:hAnsi="Century Gothic"/>
          <w:b w:val="0"/>
          <w:bCs/>
          <w:sz w:val="22"/>
          <w:szCs w:val="22"/>
        </w:rPr>
        <w:t xml:space="preserve"> thought to be due in part to the impression made by a long-term empty unit and inadequate car parking arrangements.</w:t>
      </w:r>
    </w:p>
    <w:p w14:paraId="2A40C805" w14:textId="3824EF50" w:rsidR="00F47F7D" w:rsidRDefault="00DA7486" w:rsidP="007E34FE">
      <w:pPr>
        <w:pStyle w:val="BodyText"/>
        <w:spacing w:line="276" w:lineRule="auto"/>
        <w:jc w:val="left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>Concern is increased by the imminent closure of the local b</w:t>
      </w:r>
      <w:r w:rsidR="00E87E05">
        <w:rPr>
          <w:rFonts w:ascii="Century Gothic" w:hAnsi="Century Gothic"/>
          <w:b w:val="0"/>
          <w:bCs/>
          <w:sz w:val="22"/>
          <w:szCs w:val="22"/>
        </w:rPr>
        <w:t>ank</w:t>
      </w:r>
      <w:r>
        <w:rPr>
          <w:rFonts w:ascii="Century Gothic" w:hAnsi="Century Gothic"/>
          <w:b w:val="0"/>
          <w:bCs/>
          <w:sz w:val="22"/>
          <w:szCs w:val="22"/>
        </w:rPr>
        <w:t>. The reason given for this is</w:t>
      </w:r>
      <w:r w:rsidR="00755F46">
        <w:rPr>
          <w:rFonts w:ascii="Century Gothic" w:hAnsi="Century Gothic"/>
          <w:b w:val="0"/>
          <w:bCs/>
          <w:sz w:val="22"/>
          <w:szCs w:val="22"/>
        </w:rPr>
        <w:t xml:space="preserve"> low</w:t>
      </w:r>
      <w:r>
        <w:rPr>
          <w:rFonts w:ascii="Century Gothic" w:hAnsi="Century Gothic"/>
          <w:b w:val="0"/>
          <w:bCs/>
          <w:sz w:val="22"/>
          <w:szCs w:val="22"/>
        </w:rPr>
        <w:t>/reduced</w:t>
      </w:r>
      <w:r w:rsidR="00755F46">
        <w:rPr>
          <w:rFonts w:ascii="Century Gothic" w:hAnsi="Century Gothic"/>
          <w:b w:val="0"/>
          <w:bCs/>
          <w:sz w:val="22"/>
          <w:szCs w:val="22"/>
        </w:rPr>
        <w:t xml:space="preserve"> footfall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14:paraId="7BFDAA33" w14:textId="0A051EDA" w:rsidR="00DA7486" w:rsidRDefault="00DA7486" w:rsidP="007E34FE">
      <w:pPr>
        <w:pStyle w:val="BodyText"/>
        <w:spacing w:line="276" w:lineRule="auto"/>
        <w:jc w:val="left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The bank refers residents to </w:t>
      </w:r>
      <w:r w:rsidR="009B61AB">
        <w:rPr>
          <w:rFonts w:ascii="Century Gothic" w:hAnsi="Century Gothic"/>
          <w:b w:val="0"/>
          <w:bCs/>
          <w:sz w:val="22"/>
          <w:szCs w:val="22"/>
        </w:rPr>
        <w:t>t</w:t>
      </w:r>
      <w:r>
        <w:rPr>
          <w:rFonts w:ascii="Century Gothic" w:hAnsi="Century Gothic"/>
          <w:b w:val="0"/>
          <w:bCs/>
          <w:sz w:val="22"/>
          <w:szCs w:val="22"/>
        </w:rPr>
        <w:t xml:space="preserve">he Post Office branches in Long Lane and Mill Lane </w:t>
      </w:r>
      <w:r w:rsidR="009B61AB">
        <w:rPr>
          <w:rFonts w:ascii="Century Gothic" w:hAnsi="Century Gothic"/>
          <w:b w:val="0"/>
          <w:bCs/>
          <w:sz w:val="22"/>
          <w:szCs w:val="22"/>
        </w:rPr>
        <w:t>for ongoing banking arrangements.</w:t>
      </w:r>
      <w:r>
        <w:rPr>
          <w:rFonts w:ascii="Century Gothic" w:hAnsi="Century Gothic"/>
          <w:b w:val="0"/>
          <w:bCs/>
          <w:sz w:val="22"/>
          <w:szCs w:val="22"/>
        </w:rPr>
        <w:t xml:space="preserve"> </w:t>
      </w:r>
    </w:p>
    <w:p w14:paraId="795C759E" w14:textId="42725B4A" w:rsidR="00EB5124" w:rsidRDefault="00DA7486" w:rsidP="007E34FE">
      <w:pPr>
        <w:pStyle w:val="BodyText"/>
        <w:spacing w:line="276" w:lineRule="auto"/>
        <w:jc w:val="left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>Upton Borough Councillor Houlbrook has written to the bank to make objections to the local branch closure on behalf of Upton residents; the r</w:t>
      </w:r>
      <w:r w:rsidR="00EB5124">
        <w:rPr>
          <w:rFonts w:ascii="Century Gothic" w:hAnsi="Century Gothic"/>
          <w:b w:val="0"/>
          <w:bCs/>
          <w:sz w:val="22"/>
          <w:szCs w:val="22"/>
        </w:rPr>
        <w:t xml:space="preserve">esponse </w:t>
      </w:r>
      <w:r>
        <w:rPr>
          <w:rFonts w:ascii="Century Gothic" w:hAnsi="Century Gothic"/>
          <w:b w:val="0"/>
          <w:bCs/>
          <w:sz w:val="22"/>
          <w:szCs w:val="22"/>
        </w:rPr>
        <w:t>was read out at the meeting.</w:t>
      </w:r>
    </w:p>
    <w:p w14:paraId="1C14C04D" w14:textId="77777777" w:rsidR="007E34FE" w:rsidRDefault="007E34FE" w:rsidP="007E34FE">
      <w:pPr>
        <w:pStyle w:val="BodyText"/>
        <w:spacing w:line="276" w:lineRule="auto"/>
        <w:jc w:val="left"/>
        <w:rPr>
          <w:rFonts w:ascii="Century Gothic" w:hAnsi="Century Gothic"/>
          <w:sz w:val="22"/>
          <w:szCs w:val="22"/>
        </w:rPr>
      </w:pPr>
    </w:p>
    <w:p w14:paraId="195797DB" w14:textId="61E0323F" w:rsidR="007E34FE" w:rsidRPr="00437AE8" w:rsidRDefault="007E34FE" w:rsidP="007E34FE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18</w:t>
      </w:r>
      <w:r w:rsidRPr="00437AE8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20</w:t>
      </w:r>
      <w:r w:rsidRPr="00437AE8">
        <w:rPr>
          <w:rFonts w:ascii="Century Gothic" w:hAnsi="Century Gothic"/>
          <w:b/>
          <w:sz w:val="22"/>
          <w:szCs w:val="22"/>
        </w:rPr>
        <w:t xml:space="preserve"> APOLOGIES FOR ABSENCE.</w:t>
      </w:r>
    </w:p>
    <w:p w14:paraId="50696D8F" w14:textId="09ECA499" w:rsidR="007E34FE" w:rsidRDefault="00EB5124" w:rsidP="007E34FE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Apologies for </w:t>
      </w:r>
      <w:r w:rsidR="00E1594D">
        <w:rPr>
          <w:rFonts w:ascii="Century Gothic" w:hAnsi="Century Gothic"/>
          <w:sz w:val="22"/>
          <w:szCs w:val="22"/>
        </w:rPr>
        <w:t>absence were received from Cllr Bryan and Cllr Southward.</w:t>
      </w:r>
    </w:p>
    <w:p w14:paraId="1BCD3D60" w14:textId="77777777" w:rsidR="002F0E63" w:rsidRPr="00437AE8" w:rsidRDefault="002F0E63" w:rsidP="002F0E63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Cllr Bennion was absent as approved in Minute no:134.19</w:t>
      </w:r>
    </w:p>
    <w:p w14:paraId="56732E8A" w14:textId="77777777" w:rsidR="002F0E63" w:rsidRDefault="002F0E63" w:rsidP="007E34FE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40D6B1FB" w14:textId="62EF6D1A" w:rsidR="00E1594D" w:rsidRPr="00E1594D" w:rsidRDefault="00E1594D" w:rsidP="007E34FE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E1594D">
        <w:rPr>
          <w:rFonts w:ascii="Century Gothic" w:hAnsi="Century Gothic"/>
          <w:b/>
          <w:bCs/>
          <w:sz w:val="22"/>
          <w:szCs w:val="22"/>
        </w:rPr>
        <w:lastRenderedPageBreak/>
        <w:t>Resolved: noted.</w:t>
      </w:r>
    </w:p>
    <w:p w14:paraId="73F83E4A" w14:textId="77777777" w:rsidR="005E6666" w:rsidRDefault="005E6666" w:rsidP="007E34FE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61FE2075" w14:textId="78645E8F" w:rsidR="007E34FE" w:rsidRPr="00EA0F39" w:rsidRDefault="007E34FE" w:rsidP="007E34FE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19.20</w:t>
      </w:r>
      <w:r w:rsidRPr="00437AE8">
        <w:rPr>
          <w:rFonts w:ascii="Century Gothic" w:hAnsi="Century Gothic"/>
          <w:b/>
          <w:sz w:val="22"/>
          <w:szCs w:val="22"/>
        </w:rPr>
        <w:t>. DE</w:t>
      </w:r>
      <w:r w:rsidR="00EA0F39">
        <w:rPr>
          <w:rFonts w:ascii="Century Gothic" w:hAnsi="Century Gothic"/>
          <w:b/>
          <w:sz w:val="22"/>
          <w:szCs w:val="22"/>
        </w:rPr>
        <w:t>CLARATIONS OF INTEREST.</w:t>
      </w:r>
    </w:p>
    <w:p w14:paraId="24ACF160" w14:textId="67CCF835" w:rsidR="000243A1" w:rsidRPr="00EA0F39" w:rsidRDefault="000243A1" w:rsidP="007E34FE">
      <w:pPr>
        <w:spacing w:line="276" w:lineRule="auto"/>
        <w:rPr>
          <w:rFonts w:ascii="Century Gothic" w:hAnsi="Century Gothic"/>
          <w:bCs/>
          <w:sz w:val="22"/>
          <w:szCs w:val="22"/>
        </w:rPr>
      </w:pPr>
      <w:r w:rsidRPr="00EA0F39">
        <w:rPr>
          <w:rFonts w:ascii="Century Gothic" w:hAnsi="Century Gothic"/>
          <w:bCs/>
          <w:sz w:val="22"/>
          <w:szCs w:val="22"/>
        </w:rPr>
        <w:t>Cllr Houlbrook</w:t>
      </w:r>
      <w:r w:rsidR="00EA0F39" w:rsidRPr="00EA0F39">
        <w:rPr>
          <w:rFonts w:ascii="Century Gothic" w:hAnsi="Century Gothic"/>
          <w:bCs/>
          <w:sz w:val="22"/>
          <w:szCs w:val="22"/>
        </w:rPr>
        <w:t xml:space="preserve"> and Cllr T Egerton-Parry declared a personal interest in item 22.20.</w:t>
      </w:r>
      <w:r w:rsidRPr="00EA0F39">
        <w:rPr>
          <w:rFonts w:ascii="Century Gothic" w:hAnsi="Century Gothic"/>
          <w:bCs/>
          <w:sz w:val="22"/>
          <w:szCs w:val="22"/>
        </w:rPr>
        <w:t xml:space="preserve"> </w:t>
      </w:r>
    </w:p>
    <w:p w14:paraId="533D1FF7" w14:textId="77777777" w:rsidR="008D69F7" w:rsidRDefault="008D69F7" w:rsidP="007E34FE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4ABCF1E7" w14:textId="5F490305" w:rsidR="007E34FE" w:rsidRDefault="00C91432" w:rsidP="007E34FE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20</w:t>
      </w:r>
      <w:r w:rsidR="007E34FE" w:rsidRPr="00437AE8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20</w:t>
      </w:r>
      <w:r w:rsidR="007E34FE" w:rsidRPr="00437AE8">
        <w:rPr>
          <w:rFonts w:ascii="Century Gothic" w:hAnsi="Century Gothic"/>
          <w:b/>
          <w:sz w:val="22"/>
          <w:szCs w:val="22"/>
        </w:rPr>
        <w:t xml:space="preserve"> COMMUNITY SAFETY.</w:t>
      </w:r>
    </w:p>
    <w:p w14:paraId="6239D263" w14:textId="5BC92605" w:rsidR="00DF52EC" w:rsidRDefault="00DF52EC" w:rsidP="007E34FE">
      <w:pPr>
        <w:spacing w:line="276" w:lineRule="auto"/>
        <w:rPr>
          <w:rFonts w:ascii="Century Gothic" w:hAnsi="Century Gothic"/>
          <w:bCs/>
          <w:sz w:val="22"/>
          <w:szCs w:val="22"/>
        </w:rPr>
      </w:pPr>
      <w:r w:rsidRPr="00DF52EC">
        <w:rPr>
          <w:rFonts w:ascii="Century Gothic" w:hAnsi="Century Gothic"/>
          <w:bCs/>
          <w:sz w:val="22"/>
          <w:szCs w:val="22"/>
        </w:rPr>
        <w:t>No members of the Community Safety team were present at the meeting</w:t>
      </w:r>
      <w:r>
        <w:rPr>
          <w:rFonts w:ascii="Century Gothic" w:hAnsi="Century Gothic"/>
          <w:bCs/>
          <w:sz w:val="22"/>
          <w:szCs w:val="22"/>
        </w:rPr>
        <w:t>; a crime report was not received.</w:t>
      </w:r>
    </w:p>
    <w:p w14:paraId="4EC46329" w14:textId="23A09797" w:rsidR="00121B6D" w:rsidRPr="00EA0F39" w:rsidRDefault="00EA0F39" w:rsidP="007E34FE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EA0F39">
        <w:rPr>
          <w:rFonts w:ascii="Century Gothic" w:hAnsi="Century Gothic"/>
          <w:b/>
          <w:sz w:val="22"/>
          <w:szCs w:val="22"/>
        </w:rPr>
        <w:t xml:space="preserve">Resolved: </w:t>
      </w:r>
      <w:r w:rsidR="00F838C3" w:rsidRPr="00EA0F39">
        <w:rPr>
          <w:rFonts w:ascii="Century Gothic" w:hAnsi="Century Gothic"/>
          <w:b/>
          <w:sz w:val="22"/>
          <w:szCs w:val="22"/>
        </w:rPr>
        <w:t>The</w:t>
      </w:r>
      <w:r w:rsidRPr="00EA0F39">
        <w:rPr>
          <w:rFonts w:ascii="Century Gothic" w:hAnsi="Century Gothic"/>
          <w:b/>
          <w:sz w:val="22"/>
          <w:szCs w:val="22"/>
        </w:rPr>
        <w:t xml:space="preserve"> Clerk will send a n</w:t>
      </w:r>
      <w:r w:rsidR="00936FAE" w:rsidRPr="00EA0F39">
        <w:rPr>
          <w:rFonts w:ascii="Century Gothic" w:hAnsi="Century Gothic"/>
          <w:b/>
          <w:sz w:val="22"/>
          <w:szCs w:val="22"/>
        </w:rPr>
        <w:t xml:space="preserve">ote to </w:t>
      </w:r>
      <w:r w:rsidR="0071456B">
        <w:rPr>
          <w:rFonts w:ascii="Century Gothic" w:hAnsi="Century Gothic"/>
          <w:b/>
          <w:sz w:val="22"/>
          <w:szCs w:val="22"/>
        </w:rPr>
        <w:t xml:space="preserve">PC </w:t>
      </w:r>
      <w:bookmarkStart w:id="0" w:name="_GoBack"/>
      <w:bookmarkEnd w:id="0"/>
      <w:r w:rsidR="00936FAE" w:rsidRPr="00EA0F39">
        <w:rPr>
          <w:rFonts w:ascii="Century Gothic" w:hAnsi="Century Gothic"/>
          <w:b/>
          <w:sz w:val="22"/>
          <w:szCs w:val="22"/>
        </w:rPr>
        <w:t>Brown</w:t>
      </w:r>
      <w:r w:rsidRPr="00EA0F39">
        <w:rPr>
          <w:rFonts w:ascii="Century Gothic" w:hAnsi="Century Gothic"/>
          <w:b/>
          <w:sz w:val="22"/>
          <w:szCs w:val="22"/>
        </w:rPr>
        <w:t xml:space="preserve"> to say how much the Parish Council values the input from our local community safety team and to request a crime report.</w:t>
      </w:r>
    </w:p>
    <w:p w14:paraId="00784DC0" w14:textId="77777777" w:rsidR="007E34FE" w:rsidRDefault="007E34FE" w:rsidP="007E34FE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224B6F75" w14:textId="56BBF461" w:rsidR="007E34FE" w:rsidRPr="00470F33" w:rsidRDefault="00C91432" w:rsidP="007E34FE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bookmarkStart w:id="1" w:name="_Hlk33545289"/>
      <w:r>
        <w:rPr>
          <w:rFonts w:ascii="Century Gothic" w:hAnsi="Century Gothic"/>
          <w:b/>
          <w:bCs/>
          <w:sz w:val="22"/>
          <w:szCs w:val="22"/>
        </w:rPr>
        <w:t>21</w:t>
      </w:r>
      <w:r w:rsidR="007E34FE" w:rsidRPr="00470F33">
        <w:rPr>
          <w:rFonts w:ascii="Century Gothic" w:hAnsi="Century Gothic"/>
          <w:b/>
          <w:bCs/>
          <w:sz w:val="22"/>
          <w:szCs w:val="22"/>
        </w:rPr>
        <w:t>.</w:t>
      </w:r>
      <w:r>
        <w:rPr>
          <w:rFonts w:ascii="Century Gothic" w:hAnsi="Century Gothic"/>
          <w:b/>
          <w:bCs/>
          <w:sz w:val="22"/>
          <w:szCs w:val="22"/>
        </w:rPr>
        <w:t>20</w:t>
      </w:r>
      <w:r w:rsidR="007E34FE" w:rsidRPr="00470F33">
        <w:rPr>
          <w:rFonts w:ascii="Century Gothic" w:hAnsi="Century Gothic"/>
          <w:b/>
          <w:bCs/>
          <w:sz w:val="22"/>
          <w:szCs w:val="22"/>
        </w:rPr>
        <w:t xml:space="preserve"> FLOODING AT CHEMISTRY PITS.</w:t>
      </w:r>
    </w:p>
    <w:p w14:paraId="42FF9187" w14:textId="0CD331B9" w:rsidR="007E34FE" w:rsidRDefault="0047497E" w:rsidP="007E34FE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Following on from information received from residents, </w:t>
      </w:r>
      <w:r w:rsidR="00816A83">
        <w:rPr>
          <w:rFonts w:ascii="Century Gothic" w:hAnsi="Century Gothic"/>
          <w:sz w:val="22"/>
          <w:szCs w:val="22"/>
        </w:rPr>
        <w:t>further</w:t>
      </w:r>
      <w:r w:rsidR="00C91432">
        <w:rPr>
          <w:rFonts w:ascii="Century Gothic" w:hAnsi="Century Gothic"/>
          <w:sz w:val="22"/>
          <w:szCs w:val="22"/>
        </w:rPr>
        <w:t xml:space="preserve"> information regarding flooding to a property adjacent to Chemistry Pits playing field</w:t>
      </w:r>
      <w:r>
        <w:rPr>
          <w:rFonts w:ascii="Century Gothic" w:hAnsi="Century Gothic"/>
          <w:sz w:val="22"/>
          <w:szCs w:val="22"/>
        </w:rPr>
        <w:t xml:space="preserve"> was provided for Members consideration. D</w:t>
      </w:r>
      <w:r w:rsidR="00816A83">
        <w:rPr>
          <w:rFonts w:ascii="Century Gothic" w:hAnsi="Century Gothic"/>
          <w:sz w:val="22"/>
          <w:szCs w:val="22"/>
        </w:rPr>
        <w:t xml:space="preserve">etails of </w:t>
      </w:r>
      <w:r w:rsidR="00C91432">
        <w:rPr>
          <w:rFonts w:ascii="Century Gothic" w:hAnsi="Century Gothic"/>
          <w:sz w:val="22"/>
          <w:szCs w:val="22"/>
        </w:rPr>
        <w:t xml:space="preserve">a proposal </w:t>
      </w:r>
      <w:r w:rsidR="00EA0F39">
        <w:rPr>
          <w:rFonts w:ascii="Century Gothic" w:hAnsi="Century Gothic"/>
          <w:sz w:val="22"/>
          <w:szCs w:val="22"/>
        </w:rPr>
        <w:t>to</w:t>
      </w:r>
      <w:r w:rsidR="00C91432">
        <w:rPr>
          <w:rFonts w:ascii="Century Gothic" w:hAnsi="Century Gothic"/>
          <w:sz w:val="22"/>
          <w:szCs w:val="22"/>
        </w:rPr>
        <w:t xml:space="preserve"> instal</w:t>
      </w:r>
      <w:r w:rsidR="00EA0F39">
        <w:rPr>
          <w:rFonts w:ascii="Century Gothic" w:hAnsi="Century Gothic"/>
          <w:sz w:val="22"/>
          <w:szCs w:val="22"/>
        </w:rPr>
        <w:t>l</w:t>
      </w:r>
      <w:r w:rsidR="00C91432">
        <w:rPr>
          <w:rFonts w:ascii="Century Gothic" w:hAnsi="Century Gothic"/>
          <w:sz w:val="22"/>
          <w:szCs w:val="22"/>
        </w:rPr>
        <w:t xml:space="preserve"> a drain</w:t>
      </w:r>
      <w:r>
        <w:rPr>
          <w:rFonts w:ascii="Century Gothic" w:hAnsi="Century Gothic"/>
          <w:sz w:val="22"/>
          <w:szCs w:val="22"/>
        </w:rPr>
        <w:t xml:space="preserve"> to</w:t>
      </w:r>
      <w:r w:rsidR="00EA0F39">
        <w:rPr>
          <w:rFonts w:ascii="Century Gothic" w:hAnsi="Century Gothic"/>
          <w:sz w:val="22"/>
          <w:szCs w:val="22"/>
        </w:rPr>
        <w:t xml:space="preserve"> and </w:t>
      </w:r>
      <w:r w:rsidR="00C91432">
        <w:rPr>
          <w:rFonts w:ascii="Century Gothic" w:hAnsi="Century Gothic"/>
          <w:sz w:val="22"/>
          <w:szCs w:val="22"/>
        </w:rPr>
        <w:t>re-direct surface water</w:t>
      </w:r>
      <w:r w:rsidR="00CD7C14">
        <w:rPr>
          <w:rFonts w:ascii="Century Gothic" w:hAnsi="Century Gothic"/>
          <w:sz w:val="22"/>
          <w:szCs w:val="22"/>
        </w:rPr>
        <w:t xml:space="preserve"> away</w:t>
      </w:r>
      <w:r w:rsidR="00C91432">
        <w:rPr>
          <w:rFonts w:ascii="Century Gothic" w:hAnsi="Century Gothic"/>
          <w:sz w:val="22"/>
          <w:szCs w:val="22"/>
        </w:rPr>
        <w:t xml:space="preserve"> from the area</w:t>
      </w:r>
      <w:r>
        <w:rPr>
          <w:rFonts w:ascii="Century Gothic" w:hAnsi="Century Gothic"/>
          <w:sz w:val="22"/>
          <w:szCs w:val="22"/>
        </w:rPr>
        <w:t xml:space="preserve"> was also discussed.</w:t>
      </w:r>
    </w:p>
    <w:p w14:paraId="1568944B" w14:textId="15B9D968" w:rsidR="007A5269" w:rsidRPr="0047497E" w:rsidRDefault="00C91432" w:rsidP="007E34FE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47497E">
        <w:rPr>
          <w:rFonts w:ascii="Century Gothic" w:hAnsi="Century Gothic"/>
          <w:b/>
          <w:bCs/>
          <w:sz w:val="22"/>
          <w:szCs w:val="22"/>
        </w:rPr>
        <w:t>Resolved:</w:t>
      </w:r>
      <w:r w:rsidR="00251A12" w:rsidRPr="0047497E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6A360F" w:rsidRPr="0047497E">
        <w:rPr>
          <w:rFonts w:ascii="Century Gothic" w:hAnsi="Century Gothic"/>
          <w:b/>
          <w:bCs/>
          <w:sz w:val="22"/>
          <w:szCs w:val="22"/>
        </w:rPr>
        <w:t xml:space="preserve">The Parish Council will </w:t>
      </w:r>
      <w:r w:rsidR="0047497E">
        <w:rPr>
          <w:rFonts w:ascii="Century Gothic" w:hAnsi="Century Gothic"/>
          <w:b/>
          <w:bCs/>
          <w:sz w:val="22"/>
          <w:szCs w:val="22"/>
        </w:rPr>
        <w:t>arrange for</w:t>
      </w:r>
      <w:r w:rsidR="00AF2A82" w:rsidRPr="0047497E">
        <w:rPr>
          <w:rFonts w:ascii="Century Gothic" w:hAnsi="Century Gothic"/>
          <w:b/>
          <w:bCs/>
          <w:sz w:val="22"/>
          <w:szCs w:val="22"/>
        </w:rPr>
        <w:t xml:space="preserve"> an</w:t>
      </w:r>
      <w:r w:rsidR="00251A12" w:rsidRPr="0047497E">
        <w:rPr>
          <w:rFonts w:ascii="Century Gothic" w:hAnsi="Century Gothic"/>
          <w:b/>
          <w:bCs/>
          <w:sz w:val="22"/>
          <w:szCs w:val="22"/>
        </w:rPr>
        <w:t xml:space="preserve"> independent examination</w:t>
      </w:r>
      <w:r w:rsidR="00295CF3" w:rsidRPr="0047497E">
        <w:rPr>
          <w:rFonts w:ascii="Century Gothic" w:hAnsi="Century Gothic"/>
          <w:b/>
          <w:bCs/>
          <w:sz w:val="22"/>
          <w:szCs w:val="22"/>
        </w:rPr>
        <w:t xml:space="preserve"> of </w:t>
      </w:r>
      <w:r w:rsidR="0064776F" w:rsidRPr="0047497E">
        <w:rPr>
          <w:rFonts w:ascii="Century Gothic" w:hAnsi="Century Gothic"/>
          <w:b/>
          <w:bCs/>
          <w:sz w:val="22"/>
          <w:szCs w:val="22"/>
        </w:rPr>
        <w:t xml:space="preserve">the ground to ensure there is no underlying reason for </w:t>
      </w:r>
      <w:r w:rsidR="00074FDD" w:rsidRPr="0047497E">
        <w:rPr>
          <w:rFonts w:ascii="Century Gothic" w:hAnsi="Century Gothic"/>
          <w:b/>
          <w:bCs/>
          <w:sz w:val="22"/>
          <w:szCs w:val="22"/>
        </w:rPr>
        <w:t xml:space="preserve">the </w:t>
      </w:r>
      <w:r w:rsidR="00DA7CF7" w:rsidRPr="0047497E">
        <w:rPr>
          <w:rFonts w:ascii="Century Gothic" w:hAnsi="Century Gothic"/>
          <w:b/>
          <w:bCs/>
          <w:sz w:val="22"/>
          <w:szCs w:val="22"/>
        </w:rPr>
        <w:t xml:space="preserve">excessive volume of </w:t>
      </w:r>
      <w:r w:rsidR="006761BC" w:rsidRPr="0047497E">
        <w:rPr>
          <w:rFonts w:ascii="Century Gothic" w:hAnsi="Century Gothic"/>
          <w:b/>
          <w:bCs/>
          <w:sz w:val="22"/>
          <w:szCs w:val="22"/>
        </w:rPr>
        <w:t xml:space="preserve">water </w:t>
      </w:r>
      <w:r w:rsidR="006353A8" w:rsidRPr="0047497E">
        <w:rPr>
          <w:rFonts w:ascii="Century Gothic" w:hAnsi="Century Gothic"/>
          <w:b/>
          <w:bCs/>
          <w:sz w:val="22"/>
          <w:szCs w:val="22"/>
        </w:rPr>
        <w:t>pooling on the surface</w:t>
      </w:r>
      <w:r w:rsidR="007A5269" w:rsidRPr="0047497E">
        <w:rPr>
          <w:rFonts w:ascii="Century Gothic" w:hAnsi="Century Gothic"/>
          <w:b/>
          <w:bCs/>
          <w:sz w:val="22"/>
          <w:szCs w:val="22"/>
        </w:rPr>
        <w:t>.</w:t>
      </w:r>
    </w:p>
    <w:p w14:paraId="1AF53E57" w14:textId="6E6B3A6D" w:rsidR="00C91432" w:rsidRPr="0047497E" w:rsidRDefault="005D681C" w:rsidP="007E34FE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47497E">
        <w:rPr>
          <w:rFonts w:ascii="Century Gothic" w:hAnsi="Century Gothic"/>
          <w:b/>
          <w:bCs/>
          <w:sz w:val="22"/>
          <w:szCs w:val="22"/>
        </w:rPr>
        <w:t>CW&amp;C Street Care will provide sandbags to be used by the resident</w:t>
      </w:r>
      <w:r w:rsidR="00C84DA0">
        <w:rPr>
          <w:rFonts w:ascii="Century Gothic" w:hAnsi="Century Gothic"/>
          <w:sz w:val="22"/>
          <w:szCs w:val="22"/>
        </w:rPr>
        <w:t>.</w:t>
      </w:r>
      <w:r w:rsidR="00676BCB">
        <w:rPr>
          <w:rFonts w:ascii="Century Gothic" w:hAnsi="Century Gothic"/>
          <w:sz w:val="22"/>
          <w:szCs w:val="22"/>
        </w:rPr>
        <w:t xml:space="preserve"> </w:t>
      </w:r>
    </w:p>
    <w:p w14:paraId="6699D350" w14:textId="6CEFB29C" w:rsidR="006D5C27" w:rsidRPr="0047497E" w:rsidRDefault="0048420E" w:rsidP="007E34FE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7803C8">
        <w:rPr>
          <w:rFonts w:ascii="Century Gothic" w:hAnsi="Century Gothic"/>
          <w:b/>
          <w:bCs/>
          <w:sz w:val="22"/>
          <w:szCs w:val="22"/>
        </w:rPr>
        <w:t>N</w:t>
      </w:r>
      <w:r w:rsidR="006D5C27" w:rsidRPr="007803C8">
        <w:rPr>
          <w:rFonts w:ascii="Century Gothic" w:hAnsi="Century Gothic"/>
          <w:b/>
          <w:bCs/>
          <w:sz w:val="22"/>
          <w:szCs w:val="22"/>
        </w:rPr>
        <w:t>otices</w:t>
      </w:r>
      <w:r w:rsidR="00780D97" w:rsidRPr="007803C8">
        <w:rPr>
          <w:rFonts w:ascii="Century Gothic" w:hAnsi="Century Gothic"/>
          <w:b/>
          <w:bCs/>
          <w:sz w:val="22"/>
          <w:szCs w:val="22"/>
        </w:rPr>
        <w:t xml:space="preserve"> to</w:t>
      </w:r>
      <w:r w:rsidR="00780D97">
        <w:rPr>
          <w:rFonts w:ascii="Century Gothic" w:hAnsi="Century Gothic"/>
          <w:sz w:val="22"/>
          <w:szCs w:val="22"/>
        </w:rPr>
        <w:t xml:space="preserve"> </w:t>
      </w:r>
      <w:r w:rsidR="0047497E" w:rsidRPr="0047497E">
        <w:rPr>
          <w:rFonts w:ascii="Century Gothic" w:hAnsi="Century Gothic"/>
          <w:b/>
          <w:bCs/>
          <w:sz w:val="22"/>
          <w:szCs w:val="22"/>
        </w:rPr>
        <w:t>alert field users of the potential risks to their safety will be posted</w:t>
      </w:r>
      <w:r w:rsidR="006D5C27" w:rsidRPr="0047497E">
        <w:rPr>
          <w:rFonts w:ascii="Century Gothic" w:hAnsi="Century Gothic"/>
          <w:b/>
          <w:bCs/>
          <w:sz w:val="22"/>
          <w:szCs w:val="22"/>
        </w:rPr>
        <w:t xml:space="preserve"> on the </w:t>
      </w:r>
      <w:r w:rsidR="0047497E" w:rsidRPr="0047497E">
        <w:rPr>
          <w:rFonts w:ascii="Century Gothic" w:hAnsi="Century Gothic"/>
          <w:b/>
          <w:bCs/>
          <w:sz w:val="22"/>
          <w:szCs w:val="22"/>
        </w:rPr>
        <w:t xml:space="preserve">entrance </w:t>
      </w:r>
      <w:r w:rsidR="006D5C27" w:rsidRPr="0047497E">
        <w:rPr>
          <w:rFonts w:ascii="Century Gothic" w:hAnsi="Century Gothic"/>
          <w:b/>
          <w:bCs/>
          <w:sz w:val="22"/>
          <w:szCs w:val="22"/>
        </w:rPr>
        <w:t>gates</w:t>
      </w:r>
      <w:r w:rsidR="0047497E" w:rsidRPr="0047497E">
        <w:rPr>
          <w:rFonts w:ascii="Century Gothic" w:hAnsi="Century Gothic"/>
          <w:b/>
          <w:bCs/>
          <w:sz w:val="22"/>
          <w:szCs w:val="22"/>
        </w:rPr>
        <w:t>.</w:t>
      </w:r>
    </w:p>
    <w:bookmarkEnd w:id="1"/>
    <w:p w14:paraId="617ECBF5" w14:textId="77777777" w:rsidR="007E34FE" w:rsidRDefault="007E34FE" w:rsidP="007E34FE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58636B57" w14:textId="5874A91E" w:rsidR="007E34FE" w:rsidRDefault="00C91432" w:rsidP="007E34FE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22</w:t>
      </w:r>
      <w:r w:rsidR="007E34FE" w:rsidRPr="007E0DAE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20</w:t>
      </w:r>
      <w:r w:rsidR="007E34FE" w:rsidRPr="007E0DAE">
        <w:rPr>
          <w:rFonts w:ascii="Century Gothic" w:hAnsi="Century Gothic"/>
          <w:b/>
          <w:sz w:val="22"/>
          <w:szCs w:val="22"/>
        </w:rPr>
        <w:t xml:space="preserve"> </w:t>
      </w:r>
      <w:r w:rsidR="007E34FE">
        <w:rPr>
          <w:rFonts w:ascii="Century Gothic" w:hAnsi="Century Gothic"/>
          <w:b/>
          <w:sz w:val="22"/>
          <w:szCs w:val="22"/>
        </w:rPr>
        <w:t>LLOYDS BANK CLOSURE.</w:t>
      </w:r>
    </w:p>
    <w:p w14:paraId="7919D3AD" w14:textId="4D537CC9" w:rsidR="007E34FE" w:rsidRPr="009F75C9" w:rsidRDefault="009B61AB" w:rsidP="007E34FE">
      <w:pPr>
        <w:pStyle w:val="BodyText3"/>
        <w:spacing w:after="0" w:line="276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Following on from the information provided at item </w:t>
      </w:r>
      <w:r w:rsidR="00170757">
        <w:rPr>
          <w:rFonts w:ascii="Century Gothic" w:hAnsi="Century Gothic"/>
          <w:bCs/>
          <w:sz w:val="22"/>
          <w:szCs w:val="22"/>
        </w:rPr>
        <w:t>17.20 a further discussion took place.</w:t>
      </w:r>
    </w:p>
    <w:p w14:paraId="1B560CED" w14:textId="22D809FA" w:rsidR="008A39A1" w:rsidRPr="00170757" w:rsidRDefault="00C91432" w:rsidP="007E34FE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170757">
        <w:rPr>
          <w:rFonts w:ascii="Century Gothic" w:hAnsi="Century Gothic"/>
          <w:b/>
          <w:sz w:val="22"/>
          <w:szCs w:val="22"/>
        </w:rPr>
        <w:t>Resolved:</w:t>
      </w:r>
      <w:r w:rsidR="00EF6C37" w:rsidRPr="00170757">
        <w:rPr>
          <w:rFonts w:ascii="Century Gothic" w:hAnsi="Century Gothic"/>
          <w:b/>
          <w:sz w:val="22"/>
          <w:szCs w:val="22"/>
        </w:rPr>
        <w:t xml:space="preserve"> </w:t>
      </w:r>
      <w:r w:rsidR="008A39A1" w:rsidRPr="00170757">
        <w:rPr>
          <w:rFonts w:ascii="Century Gothic" w:hAnsi="Century Gothic"/>
          <w:b/>
          <w:sz w:val="22"/>
          <w:szCs w:val="22"/>
        </w:rPr>
        <w:t xml:space="preserve">Cllr Houlbrook will </w:t>
      </w:r>
      <w:r w:rsidR="004F75C9" w:rsidRPr="00170757">
        <w:rPr>
          <w:rFonts w:ascii="Century Gothic" w:hAnsi="Century Gothic"/>
          <w:b/>
          <w:sz w:val="22"/>
          <w:szCs w:val="22"/>
        </w:rPr>
        <w:t>act</w:t>
      </w:r>
      <w:r w:rsidR="008A39A1" w:rsidRPr="00170757">
        <w:rPr>
          <w:rFonts w:ascii="Century Gothic" w:hAnsi="Century Gothic"/>
          <w:b/>
          <w:sz w:val="22"/>
          <w:szCs w:val="22"/>
        </w:rPr>
        <w:t xml:space="preserve"> in her capacity as Borough Councillor</w:t>
      </w:r>
      <w:r w:rsidR="00170757" w:rsidRPr="00170757">
        <w:rPr>
          <w:rFonts w:ascii="Century Gothic" w:hAnsi="Century Gothic"/>
          <w:b/>
          <w:bCs/>
          <w:sz w:val="22"/>
          <w:szCs w:val="22"/>
        </w:rPr>
        <w:t xml:space="preserve"> by continuing to liaise with the bank and include the following points:</w:t>
      </w:r>
    </w:p>
    <w:p w14:paraId="10172BE5" w14:textId="77777777" w:rsidR="00170757" w:rsidRPr="00170757" w:rsidRDefault="00170757" w:rsidP="00170757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170757">
        <w:rPr>
          <w:rFonts w:ascii="Century Gothic" w:hAnsi="Century Gothic"/>
          <w:b/>
          <w:bCs/>
          <w:sz w:val="22"/>
          <w:szCs w:val="22"/>
        </w:rPr>
        <w:t>The bank closure will a</w:t>
      </w:r>
      <w:r w:rsidR="00F533BA" w:rsidRPr="00170757">
        <w:rPr>
          <w:rFonts w:ascii="Century Gothic" w:hAnsi="Century Gothic"/>
          <w:b/>
          <w:bCs/>
          <w:sz w:val="22"/>
          <w:szCs w:val="22"/>
        </w:rPr>
        <w:t>dd</w:t>
      </w:r>
      <w:r w:rsidR="00F533BA" w:rsidRPr="00170757">
        <w:rPr>
          <w:rFonts w:ascii="Century Gothic" w:hAnsi="Century Gothic"/>
          <w:b/>
          <w:sz w:val="22"/>
          <w:szCs w:val="22"/>
        </w:rPr>
        <w:t xml:space="preserve"> to the decay of local amenities</w:t>
      </w:r>
      <w:r w:rsidR="005B1677" w:rsidRPr="00170757">
        <w:rPr>
          <w:rFonts w:ascii="Century Gothic" w:hAnsi="Century Gothic"/>
          <w:b/>
          <w:sz w:val="22"/>
          <w:szCs w:val="22"/>
        </w:rPr>
        <w:t xml:space="preserve">. </w:t>
      </w:r>
    </w:p>
    <w:p w14:paraId="785F0FFB" w14:textId="25D8E2C3" w:rsidR="00F533BA" w:rsidRPr="00170757" w:rsidRDefault="005B1677" w:rsidP="00170757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b/>
          <w:sz w:val="22"/>
          <w:szCs w:val="22"/>
        </w:rPr>
      </w:pPr>
      <w:r w:rsidRPr="00170757">
        <w:rPr>
          <w:rFonts w:ascii="Century Gothic" w:hAnsi="Century Gothic"/>
          <w:b/>
          <w:sz w:val="22"/>
          <w:szCs w:val="22"/>
        </w:rPr>
        <w:t xml:space="preserve">Older people and </w:t>
      </w:r>
      <w:r w:rsidR="00170757" w:rsidRPr="00170757">
        <w:rPr>
          <w:rFonts w:ascii="Century Gothic" w:hAnsi="Century Gothic"/>
          <w:b/>
          <w:bCs/>
          <w:sz w:val="22"/>
          <w:szCs w:val="22"/>
        </w:rPr>
        <w:t xml:space="preserve">those with </w:t>
      </w:r>
      <w:r w:rsidRPr="00170757">
        <w:rPr>
          <w:rFonts w:ascii="Century Gothic" w:hAnsi="Century Gothic"/>
          <w:b/>
          <w:sz w:val="22"/>
          <w:szCs w:val="22"/>
        </w:rPr>
        <w:t>disabilities</w:t>
      </w:r>
      <w:r w:rsidR="00170757" w:rsidRPr="00170757">
        <w:rPr>
          <w:rFonts w:ascii="Century Gothic" w:hAnsi="Century Gothic"/>
          <w:b/>
          <w:bCs/>
          <w:sz w:val="22"/>
          <w:szCs w:val="22"/>
        </w:rPr>
        <w:t xml:space="preserve"> will be further disadvantaged.</w:t>
      </w:r>
    </w:p>
    <w:p w14:paraId="32CBECCB" w14:textId="59A6D0CB" w:rsidR="00D151A7" w:rsidRPr="00170757" w:rsidRDefault="00170757" w:rsidP="00170757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b/>
          <w:sz w:val="22"/>
          <w:szCs w:val="22"/>
        </w:rPr>
      </w:pPr>
      <w:r w:rsidRPr="00170757">
        <w:rPr>
          <w:rFonts w:ascii="Century Gothic" w:hAnsi="Century Gothic"/>
          <w:b/>
          <w:bCs/>
          <w:sz w:val="22"/>
          <w:szCs w:val="22"/>
        </w:rPr>
        <w:t>Information</w:t>
      </w:r>
      <w:r w:rsidR="00140ACF" w:rsidRPr="00170757">
        <w:rPr>
          <w:rFonts w:ascii="Century Gothic" w:hAnsi="Century Gothic"/>
          <w:b/>
          <w:sz w:val="22"/>
          <w:szCs w:val="22"/>
        </w:rPr>
        <w:t xml:space="preserve"> for the onward </w:t>
      </w:r>
      <w:r w:rsidR="00140ACF" w:rsidRPr="00170757">
        <w:rPr>
          <w:rFonts w:ascii="Century Gothic" w:hAnsi="Century Gothic"/>
          <w:b/>
          <w:bCs/>
          <w:sz w:val="22"/>
          <w:szCs w:val="22"/>
        </w:rPr>
        <w:t>plan</w:t>
      </w:r>
      <w:r w:rsidRPr="00170757">
        <w:rPr>
          <w:rFonts w:ascii="Century Gothic" w:hAnsi="Century Gothic"/>
          <w:b/>
          <w:bCs/>
          <w:sz w:val="22"/>
          <w:szCs w:val="22"/>
        </w:rPr>
        <w:t>s</w:t>
      </w:r>
      <w:r w:rsidR="00140ACF" w:rsidRPr="00170757">
        <w:rPr>
          <w:rFonts w:ascii="Century Gothic" w:hAnsi="Century Gothic"/>
          <w:b/>
          <w:sz w:val="22"/>
          <w:szCs w:val="22"/>
        </w:rPr>
        <w:t xml:space="preserve"> for the </w:t>
      </w:r>
      <w:r w:rsidRPr="00170757">
        <w:rPr>
          <w:rFonts w:ascii="Century Gothic" w:hAnsi="Century Gothic"/>
          <w:b/>
          <w:bCs/>
          <w:sz w:val="22"/>
          <w:szCs w:val="22"/>
        </w:rPr>
        <w:t>empty bank</w:t>
      </w:r>
      <w:r w:rsidR="00140ACF" w:rsidRPr="00170757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140ACF" w:rsidRPr="00170757">
        <w:rPr>
          <w:rFonts w:ascii="Century Gothic" w:hAnsi="Century Gothic"/>
          <w:b/>
          <w:sz w:val="22"/>
          <w:szCs w:val="22"/>
        </w:rPr>
        <w:t>unit</w:t>
      </w:r>
      <w:r w:rsidRPr="00170757">
        <w:rPr>
          <w:rFonts w:ascii="Century Gothic" w:hAnsi="Century Gothic"/>
          <w:b/>
          <w:bCs/>
          <w:sz w:val="22"/>
          <w:szCs w:val="22"/>
        </w:rPr>
        <w:t>.</w:t>
      </w:r>
    </w:p>
    <w:p w14:paraId="6FA4D1FC" w14:textId="6E26C28D" w:rsidR="00170757" w:rsidRPr="00170757" w:rsidRDefault="00170757" w:rsidP="00170757">
      <w:pPr>
        <w:pStyle w:val="ListParagraph"/>
        <w:numPr>
          <w:ilvl w:val="0"/>
          <w:numId w:val="3"/>
        </w:num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170757">
        <w:rPr>
          <w:rFonts w:ascii="Century Gothic" w:hAnsi="Century Gothic"/>
          <w:b/>
          <w:bCs/>
          <w:sz w:val="22"/>
          <w:szCs w:val="22"/>
        </w:rPr>
        <w:t>Request details of when the footfall data was taken.</w:t>
      </w:r>
    </w:p>
    <w:p w14:paraId="60028D43" w14:textId="77777777" w:rsidR="00170757" w:rsidRPr="00170757" w:rsidRDefault="00170757" w:rsidP="007E34FE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27E0D0B5" w14:textId="3BE2FE9D" w:rsidR="00F52A92" w:rsidRPr="00170757" w:rsidRDefault="009B61AB" w:rsidP="007E34FE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061256">
        <w:rPr>
          <w:rFonts w:ascii="Century Gothic" w:hAnsi="Century Gothic"/>
          <w:b/>
          <w:bCs/>
          <w:sz w:val="22"/>
          <w:szCs w:val="22"/>
        </w:rPr>
        <w:t>An agenda item to discuss improvements to Weston Grove shopping area will be brought to the next meeting on 6</w:t>
      </w:r>
      <w:r w:rsidRPr="00061256">
        <w:rPr>
          <w:rFonts w:ascii="Century Gothic" w:hAnsi="Century Gothic"/>
          <w:b/>
          <w:bCs/>
          <w:sz w:val="22"/>
          <w:szCs w:val="22"/>
          <w:vertAlign w:val="superscript"/>
        </w:rPr>
        <w:t>th</w:t>
      </w:r>
      <w:r w:rsidRPr="00061256">
        <w:rPr>
          <w:rFonts w:ascii="Century Gothic" w:hAnsi="Century Gothic"/>
          <w:b/>
          <w:bCs/>
          <w:sz w:val="22"/>
          <w:szCs w:val="22"/>
        </w:rPr>
        <w:t xml:space="preserve"> April</w:t>
      </w:r>
      <w:r w:rsidR="00170757" w:rsidRPr="00061256">
        <w:rPr>
          <w:rFonts w:ascii="Century Gothic" w:hAnsi="Century Gothic"/>
          <w:b/>
          <w:bCs/>
          <w:sz w:val="22"/>
          <w:szCs w:val="22"/>
        </w:rPr>
        <w:t>,</w:t>
      </w:r>
      <w:r w:rsidR="00170757" w:rsidRPr="00170757">
        <w:rPr>
          <w:rFonts w:ascii="Century Gothic" w:hAnsi="Century Gothic"/>
          <w:b/>
          <w:bCs/>
          <w:sz w:val="22"/>
          <w:szCs w:val="22"/>
        </w:rPr>
        <w:t xml:space="preserve"> where a </w:t>
      </w:r>
      <w:r w:rsidR="00F52A92" w:rsidRPr="00170757">
        <w:rPr>
          <w:rFonts w:ascii="Century Gothic" w:hAnsi="Century Gothic"/>
          <w:b/>
          <w:sz w:val="22"/>
          <w:szCs w:val="22"/>
        </w:rPr>
        <w:t xml:space="preserve">petition </w:t>
      </w:r>
      <w:r w:rsidR="00170757" w:rsidRPr="00170757">
        <w:rPr>
          <w:rFonts w:ascii="Century Gothic" w:hAnsi="Century Gothic"/>
          <w:b/>
          <w:bCs/>
          <w:sz w:val="22"/>
          <w:szCs w:val="22"/>
        </w:rPr>
        <w:t>against</w:t>
      </w:r>
      <w:r w:rsidR="00F52A92" w:rsidRPr="00170757">
        <w:rPr>
          <w:rFonts w:ascii="Century Gothic" w:hAnsi="Century Gothic"/>
          <w:b/>
          <w:sz w:val="22"/>
          <w:szCs w:val="22"/>
        </w:rPr>
        <w:t xml:space="preserve"> the </w:t>
      </w:r>
      <w:r w:rsidR="00170757" w:rsidRPr="00170757">
        <w:rPr>
          <w:rFonts w:ascii="Century Gothic" w:hAnsi="Century Gothic"/>
          <w:b/>
          <w:bCs/>
          <w:sz w:val="22"/>
          <w:szCs w:val="22"/>
        </w:rPr>
        <w:t>bank closure will be presented.</w:t>
      </w:r>
    </w:p>
    <w:p w14:paraId="10BECB76" w14:textId="77777777" w:rsidR="00C91432" w:rsidRDefault="00C91432" w:rsidP="007E34FE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4FED853C" w14:textId="71BA2A5D" w:rsidR="007E34FE" w:rsidRPr="00AF707E" w:rsidRDefault="00C91432" w:rsidP="007E34FE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23</w:t>
      </w:r>
      <w:r w:rsidR="007E34FE" w:rsidRPr="00AF707E">
        <w:rPr>
          <w:rFonts w:ascii="Century Gothic" w:hAnsi="Century Gothic"/>
          <w:b/>
          <w:bCs/>
          <w:sz w:val="22"/>
          <w:szCs w:val="22"/>
        </w:rPr>
        <w:t>.</w:t>
      </w:r>
      <w:r>
        <w:rPr>
          <w:rFonts w:ascii="Century Gothic" w:hAnsi="Century Gothic"/>
          <w:b/>
          <w:bCs/>
          <w:sz w:val="22"/>
          <w:szCs w:val="22"/>
        </w:rPr>
        <w:t>20</w:t>
      </w:r>
      <w:r w:rsidR="007E34FE" w:rsidRPr="00AF707E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170757">
        <w:rPr>
          <w:rFonts w:ascii="Century Gothic" w:hAnsi="Century Gothic"/>
          <w:b/>
          <w:bCs/>
          <w:sz w:val="22"/>
          <w:szCs w:val="22"/>
        </w:rPr>
        <w:t>STREET CARE</w:t>
      </w:r>
      <w:r w:rsidR="007E34FE" w:rsidRPr="00AF707E">
        <w:rPr>
          <w:rFonts w:ascii="Century Gothic" w:hAnsi="Century Gothic"/>
          <w:b/>
          <w:bCs/>
          <w:sz w:val="22"/>
          <w:szCs w:val="22"/>
        </w:rPr>
        <w:t>.</w:t>
      </w:r>
    </w:p>
    <w:p w14:paraId="661D2689" w14:textId="644A5319" w:rsidR="007E34FE" w:rsidRDefault="002C1EDB" w:rsidP="007E34FE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Chairman </w:t>
      </w:r>
      <w:r w:rsidR="007E34FE">
        <w:rPr>
          <w:rFonts w:ascii="Century Gothic" w:hAnsi="Century Gothic"/>
          <w:sz w:val="22"/>
          <w:szCs w:val="22"/>
        </w:rPr>
        <w:t>welcome</w:t>
      </w:r>
      <w:r>
        <w:rPr>
          <w:rFonts w:ascii="Century Gothic" w:hAnsi="Century Gothic"/>
          <w:sz w:val="22"/>
          <w:szCs w:val="22"/>
        </w:rPr>
        <w:t xml:space="preserve">d </w:t>
      </w:r>
      <w:r w:rsidR="004A37D5">
        <w:rPr>
          <w:rFonts w:ascii="Century Gothic" w:hAnsi="Century Gothic"/>
          <w:sz w:val="22"/>
          <w:szCs w:val="22"/>
        </w:rPr>
        <w:t xml:space="preserve">a </w:t>
      </w:r>
      <w:r w:rsidR="007E34FE">
        <w:rPr>
          <w:rFonts w:ascii="Century Gothic" w:hAnsi="Century Gothic"/>
          <w:sz w:val="22"/>
          <w:szCs w:val="22"/>
        </w:rPr>
        <w:t xml:space="preserve">CW&amp;C Council </w:t>
      </w:r>
      <w:r>
        <w:rPr>
          <w:rFonts w:ascii="Century Gothic" w:hAnsi="Century Gothic"/>
          <w:sz w:val="22"/>
          <w:szCs w:val="22"/>
        </w:rPr>
        <w:t xml:space="preserve">officer who attended the meeting </w:t>
      </w:r>
      <w:r w:rsidR="007E34FE">
        <w:rPr>
          <w:rFonts w:ascii="Century Gothic" w:hAnsi="Century Gothic"/>
          <w:sz w:val="22"/>
          <w:szCs w:val="22"/>
        </w:rPr>
        <w:t xml:space="preserve">to discuss </w:t>
      </w:r>
      <w:r w:rsidR="004A37D5">
        <w:rPr>
          <w:rFonts w:ascii="Century Gothic" w:hAnsi="Century Gothic"/>
          <w:sz w:val="22"/>
          <w:szCs w:val="22"/>
        </w:rPr>
        <w:t>Street Care</w:t>
      </w:r>
      <w:r w:rsidR="007E34FE">
        <w:rPr>
          <w:rFonts w:ascii="Century Gothic" w:hAnsi="Century Gothic"/>
          <w:sz w:val="22"/>
          <w:szCs w:val="22"/>
        </w:rPr>
        <w:t xml:space="preserve"> issues that affect Upton-by-Chester.</w:t>
      </w:r>
    </w:p>
    <w:p w14:paraId="1262D341" w14:textId="5A5B6352" w:rsidR="00CC0BA5" w:rsidRDefault="00CC0BA5" w:rsidP="007E34FE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Street Care Services </w:t>
      </w:r>
      <w:r w:rsidR="00170757">
        <w:rPr>
          <w:rFonts w:ascii="Century Gothic" w:hAnsi="Century Gothic"/>
          <w:sz w:val="22"/>
          <w:szCs w:val="22"/>
        </w:rPr>
        <w:t>includes</w:t>
      </w:r>
      <w:r>
        <w:rPr>
          <w:rFonts w:ascii="Century Gothic" w:hAnsi="Century Gothic"/>
          <w:sz w:val="22"/>
          <w:szCs w:val="22"/>
        </w:rPr>
        <w:t xml:space="preserve"> </w:t>
      </w:r>
      <w:r w:rsidR="00D50D38">
        <w:rPr>
          <w:rFonts w:ascii="Century Gothic" w:hAnsi="Century Gothic"/>
          <w:sz w:val="22"/>
          <w:szCs w:val="22"/>
        </w:rPr>
        <w:t xml:space="preserve">cleansing and grounds maintenance, allotments, play and waste </w:t>
      </w:r>
      <w:r w:rsidR="00E447A8">
        <w:rPr>
          <w:rFonts w:ascii="Century Gothic" w:hAnsi="Century Gothic"/>
          <w:sz w:val="22"/>
          <w:szCs w:val="22"/>
        </w:rPr>
        <w:t xml:space="preserve">management. </w:t>
      </w:r>
      <w:r w:rsidR="00170757">
        <w:rPr>
          <w:rFonts w:ascii="Century Gothic" w:hAnsi="Century Gothic"/>
          <w:sz w:val="22"/>
          <w:szCs w:val="22"/>
        </w:rPr>
        <w:t>Recent procedure changes are m</w:t>
      </w:r>
      <w:r w:rsidR="00E447A8">
        <w:rPr>
          <w:rFonts w:ascii="Century Gothic" w:hAnsi="Century Gothic"/>
          <w:sz w:val="22"/>
          <w:szCs w:val="22"/>
        </w:rPr>
        <w:t>oving towards cyclical maintenance rounds</w:t>
      </w:r>
      <w:r w:rsidR="00170757">
        <w:rPr>
          <w:rFonts w:ascii="Century Gothic" w:hAnsi="Century Gothic"/>
          <w:sz w:val="22"/>
          <w:szCs w:val="22"/>
        </w:rPr>
        <w:t xml:space="preserve"> with the use of</w:t>
      </w:r>
      <w:r w:rsidR="00E447A8">
        <w:rPr>
          <w:rFonts w:ascii="Century Gothic" w:hAnsi="Century Gothic"/>
          <w:sz w:val="22"/>
          <w:szCs w:val="22"/>
        </w:rPr>
        <w:t xml:space="preserve"> new electronic devices</w:t>
      </w:r>
      <w:r w:rsidR="00906B2B">
        <w:rPr>
          <w:rFonts w:ascii="Century Gothic" w:hAnsi="Century Gothic"/>
          <w:sz w:val="22"/>
          <w:szCs w:val="22"/>
        </w:rPr>
        <w:t>.</w:t>
      </w:r>
    </w:p>
    <w:p w14:paraId="3297444D" w14:textId="77777777" w:rsidR="005B2AC0" w:rsidRDefault="005B2AC0" w:rsidP="007E34FE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346D2FD4" w14:textId="77777777" w:rsidR="005B2AC0" w:rsidRDefault="005B2AC0" w:rsidP="007E34FE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EFE2377" w14:textId="70241CAE" w:rsidR="00294723" w:rsidRDefault="00294723" w:rsidP="007E34FE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Issues raised by Councillors included:</w:t>
      </w:r>
    </w:p>
    <w:p w14:paraId="58E4708D" w14:textId="7EEB0E6D" w:rsidR="00294723" w:rsidRPr="005B2AC0" w:rsidRDefault="0020177C" w:rsidP="005B2AC0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sz w:val="22"/>
          <w:szCs w:val="22"/>
        </w:rPr>
      </w:pPr>
      <w:r w:rsidRPr="005B2AC0">
        <w:rPr>
          <w:rFonts w:ascii="Century Gothic" w:hAnsi="Century Gothic"/>
          <w:sz w:val="22"/>
          <w:szCs w:val="22"/>
        </w:rPr>
        <w:t>Untidy waste collections by contractor.</w:t>
      </w:r>
    </w:p>
    <w:p w14:paraId="1A9554E0" w14:textId="01946FD0" w:rsidR="00C5057F" w:rsidRPr="005B2AC0" w:rsidRDefault="00672EE8" w:rsidP="005B2AC0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sz w:val="22"/>
          <w:szCs w:val="22"/>
        </w:rPr>
      </w:pPr>
      <w:r w:rsidRPr="005B2AC0">
        <w:rPr>
          <w:rFonts w:ascii="Century Gothic" w:hAnsi="Century Gothic"/>
          <w:sz w:val="22"/>
          <w:szCs w:val="22"/>
        </w:rPr>
        <w:t>Poor</w:t>
      </w:r>
      <w:r w:rsidR="00C5057F" w:rsidRPr="005B2AC0">
        <w:rPr>
          <w:rFonts w:ascii="Century Gothic" w:hAnsi="Century Gothic"/>
          <w:sz w:val="22"/>
          <w:szCs w:val="22"/>
        </w:rPr>
        <w:t xml:space="preserve"> quality grass verge c</w:t>
      </w:r>
      <w:r w:rsidRPr="005B2AC0">
        <w:rPr>
          <w:rFonts w:ascii="Century Gothic" w:hAnsi="Century Gothic"/>
          <w:sz w:val="22"/>
          <w:szCs w:val="22"/>
        </w:rPr>
        <w:t>utt</w:t>
      </w:r>
      <w:r w:rsidR="00C5057F" w:rsidRPr="005B2AC0">
        <w:rPr>
          <w:rFonts w:ascii="Century Gothic" w:hAnsi="Century Gothic"/>
          <w:sz w:val="22"/>
          <w:szCs w:val="22"/>
        </w:rPr>
        <w:t>ing</w:t>
      </w:r>
      <w:r w:rsidR="00872F8B" w:rsidRPr="005B2AC0">
        <w:rPr>
          <w:rFonts w:ascii="Century Gothic" w:hAnsi="Century Gothic"/>
          <w:sz w:val="22"/>
          <w:szCs w:val="22"/>
        </w:rPr>
        <w:t>.</w:t>
      </w:r>
    </w:p>
    <w:p w14:paraId="7019CEA4" w14:textId="781811E4" w:rsidR="0008437C" w:rsidRDefault="0008437C" w:rsidP="005B2AC0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sz w:val="22"/>
          <w:szCs w:val="22"/>
        </w:rPr>
      </w:pPr>
      <w:r w:rsidRPr="005B2AC0">
        <w:rPr>
          <w:rFonts w:ascii="Century Gothic" w:hAnsi="Century Gothic"/>
          <w:sz w:val="22"/>
          <w:szCs w:val="22"/>
        </w:rPr>
        <w:t>Over</w:t>
      </w:r>
      <w:r w:rsidR="00872F8B" w:rsidRPr="005B2AC0">
        <w:rPr>
          <w:rFonts w:ascii="Century Gothic" w:hAnsi="Century Gothic"/>
          <w:sz w:val="22"/>
          <w:szCs w:val="22"/>
        </w:rPr>
        <w:t>-</w:t>
      </w:r>
      <w:r w:rsidRPr="005B2AC0">
        <w:rPr>
          <w:rFonts w:ascii="Century Gothic" w:hAnsi="Century Gothic"/>
          <w:sz w:val="22"/>
          <w:szCs w:val="22"/>
        </w:rPr>
        <w:t xml:space="preserve">zealous weed spraying and concerns regarding </w:t>
      </w:r>
      <w:r w:rsidR="00D10BB8" w:rsidRPr="005B2AC0">
        <w:rPr>
          <w:rFonts w:ascii="Century Gothic" w:hAnsi="Century Gothic"/>
          <w:sz w:val="22"/>
          <w:szCs w:val="22"/>
        </w:rPr>
        <w:t>chemicals</w:t>
      </w:r>
      <w:r w:rsidR="005B2AC0">
        <w:rPr>
          <w:rFonts w:ascii="Century Gothic" w:hAnsi="Century Gothic"/>
          <w:sz w:val="22"/>
          <w:szCs w:val="22"/>
        </w:rPr>
        <w:t>.</w:t>
      </w:r>
    </w:p>
    <w:p w14:paraId="4E734CB7" w14:textId="77777777" w:rsidR="005B2AC0" w:rsidRPr="005B2AC0" w:rsidRDefault="005B2AC0" w:rsidP="005B2AC0">
      <w:pPr>
        <w:pStyle w:val="ListParagraph"/>
        <w:spacing w:line="276" w:lineRule="auto"/>
        <w:rPr>
          <w:rFonts w:ascii="Century Gothic" w:hAnsi="Century Gothic"/>
          <w:sz w:val="22"/>
          <w:szCs w:val="22"/>
        </w:rPr>
      </w:pPr>
    </w:p>
    <w:p w14:paraId="2761D3C8" w14:textId="0D30CE44" w:rsidR="002C1EDB" w:rsidRPr="005B2AC0" w:rsidRDefault="002C1EDB" w:rsidP="007E34FE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5B2AC0">
        <w:rPr>
          <w:rFonts w:ascii="Century Gothic" w:hAnsi="Century Gothic"/>
          <w:b/>
          <w:bCs/>
          <w:sz w:val="22"/>
          <w:szCs w:val="22"/>
        </w:rPr>
        <w:t>Resolved:</w:t>
      </w:r>
      <w:r w:rsidR="00E96A74" w:rsidRPr="005B2AC0">
        <w:rPr>
          <w:rFonts w:ascii="Century Gothic" w:hAnsi="Century Gothic"/>
          <w:b/>
          <w:bCs/>
          <w:sz w:val="22"/>
          <w:szCs w:val="22"/>
        </w:rPr>
        <w:t xml:space="preserve"> Matters raised </w:t>
      </w:r>
      <w:r w:rsidR="00E467EF" w:rsidRPr="005B2AC0">
        <w:rPr>
          <w:rFonts w:ascii="Century Gothic" w:hAnsi="Century Gothic"/>
          <w:b/>
          <w:bCs/>
          <w:sz w:val="22"/>
          <w:szCs w:val="22"/>
        </w:rPr>
        <w:t xml:space="preserve">relevant to the Highways department will be </w:t>
      </w:r>
      <w:r w:rsidR="00872F8B" w:rsidRPr="005B2AC0">
        <w:rPr>
          <w:rFonts w:ascii="Century Gothic" w:hAnsi="Century Gothic"/>
          <w:b/>
          <w:bCs/>
          <w:sz w:val="22"/>
          <w:szCs w:val="22"/>
        </w:rPr>
        <w:t>passed on to the appropriate officer.</w:t>
      </w:r>
    </w:p>
    <w:p w14:paraId="075C4A83" w14:textId="77777777" w:rsidR="007E34FE" w:rsidRDefault="007E34FE" w:rsidP="007E34FE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AA336EA" w14:textId="208AF4DF" w:rsidR="007E34FE" w:rsidRPr="00437AE8" w:rsidRDefault="002C1EDB" w:rsidP="007E34FE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24</w:t>
      </w:r>
      <w:r w:rsidR="007E34FE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20</w:t>
      </w:r>
      <w:r w:rsidR="007E34FE" w:rsidRPr="00437AE8">
        <w:rPr>
          <w:rFonts w:ascii="Century Gothic" w:hAnsi="Century Gothic"/>
          <w:b/>
          <w:sz w:val="22"/>
          <w:szCs w:val="22"/>
        </w:rPr>
        <w:t xml:space="preserve"> MINUTES.</w:t>
      </w:r>
    </w:p>
    <w:p w14:paraId="627E991B" w14:textId="3D044F81" w:rsidR="007E34FE" w:rsidRDefault="002C1EDB" w:rsidP="007E34FE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2C1EDB">
        <w:rPr>
          <w:rFonts w:ascii="Century Gothic" w:hAnsi="Century Gothic"/>
          <w:b/>
          <w:bCs/>
          <w:sz w:val="22"/>
          <w:szCs w:val="22"/>
        </w:rPr>
        <w:t>Resolved: T</w:t>
      </w:r>
      <w:r w:rsidR="007E34FE" w:rsidRPr="002C1EDB">
        <w:rPr>
          <w:rFonts w:ascii="Century Gothic" w:hAnsi="Century Gothic"/>
          <w:b/>
          <w:bCs/>
          <w:sz w:val="22"/>
          <w:szCs w:val="22"/>
        </w:rPr>
        <w:t>he Minutes of the meeting held on Monday 20 January 2020</w:t>
      </w:r>
      <w:r w:rsidRPr="002C1EDB">
        <w:rPr>
          <w:rFonts w:ascii="Century Gothic" w:hAnsi="Century Gothic"/>
          <w:b/>
          <w:bCs/>
          <w:sz w:val="22"/>
          <w:szCs w:val="22"/>
        </w:rPr>
        <w:t xml:space="preserve"> were confirmed as a correct record and signed by the Chairman.</w:t>
      </w:r>
    </w:p>
    <w:p w14:paraId="696ADABB" w14:textId="4E330B93" w:rsidR="002C1EDB" w:rsidRPr="002C1EDB" w:rsidRDefault="002C1EDB" w:rsidP="007E34FE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Proposed by Cllr </w:t>
      </w:r>
      <w:r w:rsidR="00453B3C">
        <w:rPr>
          <w:rFonts w:ascii="Century Gothic" w:hAnsi="Century Gothic"/>
          <w:b/>
          <w:bCs/>
          <w:sz w:val="22"/>
          <w:szCs w:val="22"/>
        </w:rPr>
        <w:t>Carter</w:t>
      </w:r>
      <w:r>
        <w:rPr>
          <w:rFonts w:ascii="Century Gothic" w:hAnsi="Century Gothic"/>
          <w:b/>
          <w:bCs/>
          <w:sz w:val="22"/>
          <w:szCs w:val="22"/>
        </w:rPr>
        <w:t xml:space="preserve">, seconded by Cllr </w:t>
      </w:r>
      <w:r w:rsidR="00453B3C">
        <w:rPr>
          <w:rFonts w:ascii="Century Gothic" w:hAnsi="Century Gothic"/>
          <w:b/>
          <w:bCs/>
          <w:sz w:val="22"/>
          <w:szCs w:val="22"/>
        </w:rPr>
        <w:t>Poulton</w:t>
      </w:r>
      <w:r>
        <w:rPr>
          <w:rFonts w:ascii="Century Gothic" w:hAnsi="Century Gothic"/>
          <w:b/>
          <w:bCs/>
          <w:sz w:val="22"/>
          <w:szCs w:val="22"/>
        </w:rPr>
        <w:t>.</w:t>
      </w:r>
    </w:p>
    <w:p w14:paraId="2DC48271" w14:textId="77777777" w:rsidR="007E34FE" w:rsidRDefault="007E34FE" w:rsidP="007E34FE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66CCF686" w14:textId="28BD7EAA" w:rsidR="007E34FE" w:rsidRDefault="002C1EDB" w:rsidP="007E34FE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25.20</w:t>
      </w:r>
      <w:r w:rsidR="007E34FE">
        <w:rPr>
          <w:rFonts w:ascii="Century Gothic" w:hAnsi="Century Gothic"/>
          <w:b/>
          <w:sz w:val="22"/>
          <w:szCs w:val="22"/>
        </w:rPr>
        <w:t>. CLERK’S REPORT.</w:t>
      </w:r>
    </w:p>
    <w:p w14:paraId="76105CB7" w14:textId="11F46E26" w:rsidR="00AB2C25" w:rsidRDefault="00C7710A" w:rsidP="007E34FE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It was reported that the </w:t>
      </w:r>
      <w:r w:rsidR="00AB2C25">
        <w:rPr>
          <w:rFonts w:ascii="Century Gothic" w:hAnsi="Century Gothic"/>
          <w:sz w:val="22"/>
          <w:szCs w:val="22"/>
        </w:rPr>
        <w:t xml:space="preserve">Food Poverty Workshop </w:t>
      </w:r>
      <w:r>
        <w:rPr>
          <w:rFonts w:ascii="Century Gothic" w:hAnsi="Century Gothic"/>
          <w:sz w:val="22"/>
          <w:szCs w:val="22"/>
        </w:rPr>
        <w:t xml:space="preserve">held for interested parties in </w:t>
      </w:r>
      <w:r w:rsidR="00B42F58">
        <w:rPr>
          <w:rFonts w:ascii="Century Gothic" w:hAnsi="Century Gothic"/>
          <w:sz w:val="22"/>
          <w:szCs w:val="22"/>
        </w:rPr>
        <w:t>Upton, Hoole and Newton</w:t>
      </w:r>
      <w:r>
        <w:rPr>
          <w:rFonts w:ascii="Century Gothic" w:hAnsi="Century Gothic"/>
          <w:sz w:val="22"/>
          <w:szCs w:val="22"/>
        </w:rPr>
        <w:t xml:space="preserve"> was</w:t>
      </w:r>
      <w:r w:rsidR="00AB2C25">
        <w:rPr>
          <w:rFonts w:ascii="Century Gothic" w:hAnsi="Century Gothic"/>
          <w:sz w:val="22"/>
          <w:szCs w:val="22"/>
        </w:rPr>
        <w:t xml:space="preserve"> well attended</w:t>
      </w:r>
      <w:r>
        <w:rPr>
          <w:rFonts w:ascii="Century Gothic" w:hAnsi="Century Gothic"/>
          <w:sz w:val="22"/>
          <w:szCs w:val="22"/>
        </w:rPr>
        <w:t xml:space="preserve"> with several i</w:t>
      </w:r>
      <w:r w:rsidR="00B42F58">
        <w:rPr>
          <w:rFonts w:ascii="Century Gothic" w:hAnsi="Century Gothic"/>
          <w:sz w:val="22"/>
          <w:szCs w:val="22"/>
        </w:rPr>
        <w:t>deas to take forward for further discussion</w:t>
      </w:r>
    </w:p>
    <w:p w14:paraId="5F78919A" w14:textId="77777777" w:rsidR="00C7710A" w:rsidRPr="00C7710A" w:rsidRDefault="00C7710A" w:rsidP="00C7710A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C7710A">
        <w:rPr>
          <w:rFonts w:ascii="Century Gothic" w:hAnsi="Century Gothic"/>
          <w:b/>
          <w:bCs/>
          <w:sz w:val="22"/>
          <w:szCs w:val="22"/>
        </w:rPr>
        <w:t>Resolved: The Clerk’s Report was received and noted.</w:t>
      </w:r>
    </w:p>
    <w:p w14:paraId="121A957F" w14:textId="77777777" w:rsidR="002C1EDB" w:rsidRDefault="002C1EDB" w:rsidP="007E34FE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42CB898" w14:textId="3934D6B0" w:rsidR="007E34FE" w:rsidRPr="00437AE8" w:rsidRDefault="002C1EDB" w:rsidP="007E34FE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26</w:t>
      </w:r>
      <w:r w:rsidR="007E34FE" w:rsidRPr="00437AE8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20</w:t>
      </w:r>
      <w:r w:rsidR="007E34FE" w:rsidRPr="00437AE8">
        <w:rPr>
          <w:rFonts w:ascii="Century Gothic" w:hAnsi="Century Gothic"/>
          <w:b/>
          <w:sz w:val="22"/>
          <w:szCs w:val="22"/>
        </w:rPr>
        <w:t xml:space="preserve"> COMMITTEE MINUTES.</w:t>
      </w:r>
    </w:p>
    <w:p w14:paraId="72B29707" w14:textId="2BDA62CC" w:rsidR="007E34FE" w:rsidRPr="001524C5" w:rsidRDefault="002C1EDB" w:rsidP="007E34FE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1524C5">
        <w:rPr>
          <w:rFonts w:ascii="Century Gothic" w:hAnsi="Century Gothic"/>
          <w:b/>
          <w:bCs/>
          <w:sz w:val="22"/>
          <w:szCs w:val="22"/>
        </w:rPr>
        <w:t xml:space="preserve">Resolved: </w:t>
      </w:r>
      <w:r w:rsidR="001524C5" w:rsidRPr="001524C5">
        <w:rPr>
          <w:rFonts w:ascii="Century Gothic" w:hAnsi="Century Gothic"/>
          <w:b/>
          <w:bCs/>
          <w:sz w:val="22"/>
          <w:szCs w:val="22"/>
        </w:rPr>
        <w:t>The</w:t>
      </w:r>
      <w:r w:rsidR="007E34FE" w:rsidRPr="001524C5">
        <w:rPr>
          <w:rFonts w:ascii="Century Gothic" w:hAnsi="Century Gothic"/>
          <w:b/>
          <w:bCs/>
          <w:sz w:val="22"/>
          <w:szCs w:val="22"/>
        </w:rPr>
        <w:t xml:space="preserve"> Minutes of the </w:t>
      </w:r>
      <w:r w:rsidRPr="001524C5">
        <w:rPr>
          <w:rFonts w:ascii="Century Gothic" w:hAnsi="Century Gothic"/>
          <w:b/>
          <w:bCs/>
          <w:sz w:val="22"/>
          <w:szCs w:val="22"/>
        </w:rPr>
        <w:t xml:space="preserve">following </w:t>
      </w:r>
      <w:r w:rsidR="007E34FE" w:rsidRPr="001524C5">
        <w:rPr>
          <w:rFonts w:ascii="Century Gothic" w:hAnsi="Century Gothic"/>
          <w:b/>
          <w:bCs/>
          <w:sz w:val="22"/>
          <w:szCs w:val="22"/>
        </w:rPr>
        <w:t>committees held since the last meeting</w:t>
      </w:r>
      <w:r w:rsidRPr="001524C5">
        <w:rPr>
          <w:rFonts w:ascii="Century Gothic" w:hAnsi="Century Gothic"/>
          <w:b/>
          <w:bCs/>
          <w:sz w:val="22"/>
          <w:szCs w:val="22"/>
        </w:rPr>
        <w:t xml:space="preserve"> were received</w:t>
      </w:r>
      <w:r w:rsidR="007E34FE" w:rsidRPr="001524C5">
        <w:rPr>
          <w:rFonts w:ascii="Century Gothic" w:hAnsi="Century Gothic"/>
          <w:b/>
          <w:bCs/>
          <w:sz w:val="22"/>
          <w:szCs w:val="22"/>
        </w:rPr>
        <w:t>:</w:t>
      </w:r>
    </w:p>
    <w:p w14:paraId="4858D277" w14:textId="3CD32018" w:rsidR="007E34FE" w:rsidRPr="00F05E6E" w:rsidRDefault="007E34FE" w:rsidP="007E34FE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QE II Sub-Committee 27 </w:t>
      </w:r>
      <w:r w:rsidR="001524C5">
        <w:rPr>
          <w:rFonts w:ascii="Century Gothic" w:hAnsi="Century Gothic"/>
          <w:sz w:val="22"/>
          <w:szCs w:val="22"/>
        </w:rPr>
        <w:t>January – meeting cancelled</w:t>
      </w:r>
      <w:r>
        <w:rPr>
          <w:rFonts w:ascii="Century Gothic" w:hAnsi="Century Gothic"/>
          <w:sz w:val="22"/>
          <w:szCs w:val="22"/>
        </w:rPr>
        <w:t xml:space="preserve">. </w:t>
      </w:r>
    </w:p>
    <w:p w14:paraId="1320EBC4" w14:textId="13DEBDC2" w:rsidR="007E34FE" w:rsidRPr="00F05E6E" w:rsidRDefault="007E34FE" w:rsidP="007E34FE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NDP Steering Group 27 January. </w:t>
      </w:r>
    </w:p>
    <w:p w14:paraId="71016AA2" w14:textId="2918D37E" w:rsidR="007E34FE" w:rsidRDefault="007E34FE" w:rsidP="007E34FE">
      <w:pPr>
        <w:rPr>
          <w:rFonts w:ascii="Century Gothic" w:hAnsi="Century Gothic"/>
          <w:b/>
          <w:sz w:val="22"/>
          <w:szCs w:val="22"/>
        </w:rPr>
      </w:pPr>
      <w:r w:rsidRPr="005E1AD0">
        <w:rPr>
          <w:rFonts w:ascii="Century Gothic" w:hAnsi="Century Gothic"/>
          <w:sz w:val="22"/>
          <w:szCs w:val="22"/>
        </w:rPr>
        <w:t xml:space="preserve">Communications Committee </w:t>
      </w:r>
      <w:r w:rsidR="00E82ADB">
        <w:rPr>
          <w:rFonts w:ascii="Century Gothic" w:hAnsi="Century Gothic"/>
          <w:sz w:val="22"/>
          <w:szCs w:val="22"/>
        </w:rPr>
        <w:t xml:space="preserve">3 </w:t>
      </w:r>
      <w:r>
        <w:rPr>
          <w:rFonts w:ascii="Century Gothic" w:hAnsi="Century Gothic"/>
          <w:sz w:val="22"/>
          <w:szCs w:val="22"/>
        </w:rPr>
        <w:t>February</w:t>
      </w:r>
      <w:r w:rsidRPr="005E1AD0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 xml:space="preserve"> </w:t>
      </w:r>
    </w:p>
    <w:p w14:paraId="59DB62C4" w14:textId="2CE59122" w:rsidR="007E34FE" w:rsidRPr="00B11F09" w:rsidRDefault="007127C3" w:rsidP="007E34FE">
      <w:pPr>
        <w:rPr>
          <w:rFonts w:ascii="Century Gothic" w:hAnsi="Century Gothic"/>
          <w:b/>
          <w:bCs/>
          <w:sz w:val="22"/>
          <w:szCs w:val="22"/>
        </w:rPr>
      </w:pPr>
      <w:r w:rsidRPr="00B11F09">
        <w:rPr>
          <w:rFonts w:ascii="Century Gothic" w:hAnsi="Century Gothic"/>
          <w:b/>
          <w:bCs/>
          <w:sz w:val="22"/>
          <w:szCs w:val="22"/>
        </w:rPr>
        <w:t xml:space="preserve">Resolved: </w:t>
      </w:r>
      <w:r w:rsidR="00B358E6" w:rsidRPr="00B11F09">
        <w:rPr>
          <w:rFonts w:ascii="Century Gothic" w:hAnsi="Century Gothic"/>
          <w:b/>
          <w:bCs/>
          <w:sz w:val="22"/>
          <w:szCs w:val="22"/>
        </w:rPr>
        <w:t xml:space="preserve">due to </w:t>
      </w:r>
      <w:r w:rsidR="00BC7FDB" w:rsidRPr="00B11F09">
        <w:rPr>
          <w:rFonts w:ascii="Century Gothic" w:hAnsi="Century Gothic"/>
          <w:b/>
          <w:bCs/>
          <w:sz w:val="22"/>
          <w:szCs w:val="22"/>
        </w:rPr>
        <w:t>the level of complain</w:t>
      </w:r>
      <w:r w:rsidR="00B11F09" w:rsidRPr="00B11F09">
        <w:rPr>
          <w:rFonts w:ascii="Century Gothic" w:hAnsi="Century Gothic"/>
          <w:b/>
          <w:bCs/>
          <w:sz w:val="22"/>
          <w:szCs w:val="22"/>
        </w:rPr>
        <w:t xml:space="preserve">ts and issues regarding the distribution of the </w:t>
      </w:r>
      <w:r w:rsidRPr="00B11F09">
        <w:rPr>
          <w:rFonts w:ascii="Century Gothic" w:hAnsi="Century Gothic"/>
          <w:b/>
          <w:bCs/>
          <w:sz w:val="22"/>
          <w:szCs w:val="22"/>
        </w:rPr>
        <w:t>Upton residents’ complimentary zoo ticket</w:t>
      </w:r>
      <w:r w:rsidR="00B11F09" w:rsidRPr="00B11F09">
        <w:rPr>
          <w:rFonts w:ascii="Century Gothic" w:hAnsi="Century Gothic"/>
          <w:b/>
          <w:bCs/>
          <w:sz w:val="22"/>
          <w:szCs w:val="22"/>
        </w:rPr>
        <w:t xml:space="preserve"> via the Parish Council newsletter, this</w:t>
      </w:r>
      <w:r w:rsidRPr="00B11F09">
        <w:rPr>
          <w:rFonts w:ascii="Century Gothic" w:hAnsi="Century Gothic"/>
          <w:b/>
          <w:bCs/>
          <w:sz w:val="22"/>
          <w:szCs w:val="22"/>
        </w:rPr>
        <w:t xml:space="preserve"> will </w:t>
      </w:r>
      <w:r w:rsidR="00B11F09" w:rsidRPr="00B11F09">
        <w:rPr>
          <w:rFonts w:ascii="Century Gothic" w:hAnsi="Century Gothic"/>
          <w:b/>
          <w:bCs/>
          <w:sz w:val="22"/>
          <w:szCs w:val="22"/>
        </w:rPr>
        <w:t xml:space="preserve">now </w:t>
      </w:r>
      <w:r w:rsidRPr="00B11F09">
        <w:rPr>
          <w:rFonts w:ascii="Century Gothic" w:hAnsi="Century Gothic"/>
          <w:b/>
          <w:bCs/>
          <w:sz w:val="22"/>
          <w:szCs w:val="22"/>
        </w:rPr>
        <w:t>be handed back to the zoo.</w:t>
      </w:r>
    </w:p>
    <w:p w14:paraId="7FC4C699" w14:textId="77777777" w:rsidR="007127C3" w:rsidRPr="00DE6EA7" w:rsidRDefault="007127C3" w:rsidP="007E34FE">
      <w:pPr>
        <w:rPr>
          <w:rFonts w:ascii="Century Gothic" w:hAnsi="Century Gothic"/>
          <w:sz w:val="22"/>
          <w:szCs w:val="22"/>
        </w:rPr>
      </w:pPr>
    </w:p>
    <w:p w14:paraId="5068F0F0" w14:textId="1179CE16" w:rsidR="007E34FE" w:rsidRDefault="001524C5" w:rsidP="007E34F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27</w:t>
      </w:r>
      <w:r w:rsidR="007E34FE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20</w:t>
      </w:r>
      <w:r w:rsidR="007E34FE">
        <w:rPr>
          <w:rFonts w:ascii="Century Gothic" w:hAnsi="Century Gothic"/>
          <w:b/>
          <w:sz w:val="22"/>
          <w:szCs w:val="22"/>
        </w:rPr>
        <w:t xml:space="preserve"> BOROUGH COUNCILLORS’ REPORTS.</w:t>
      </w:r>
    </w:p>
    <w:p w14:paraId="7260A9F4" w14:textId="59500848" w:rsidR="001524C5" w:rsidRPr="00CE3769" w:rsidRDefault="001524C5" w:rsidP="007E34FE">
      <w:pPr>
        <w:rPr>
          <w:rFonts w:ascii="Century Gothic" w:hAnsi="Century Gothic"/>
          <w:b/>
          <w:bCs/>
          <w:sz w:val="22"/>
          <w:szCs w:val="22"/>
        </w:rPr>
      </w:pPr>
      <w:r w:rsidRPr="00CE3769">
        <w:rPr>
          <w:rFonts w:ascii="Century Gothic" w:hAnsi="Century Gothic"/>
          <w:b/>
          <w:bCs/>
          <w:sz w:val="22"/>
          <w:szCs w:val="22"/>
        </w:rPr>
        <w:t>Resolved:</w:t>
      </w:r>
      <w:r w:rsidR="00CE3769" w:rsidRPr="00CE3769">
        <w:rPr>
          <w:rFonts w:ascii="Century Gothic" w:hAnsi="Century Gothic"/>
          <w:b/>
          <w:bCs/>
          <w:sz w:val="22"/>
          <w:szCs w:val="22"/>
        </w:rPr>
        <w:t xml:space="preserve"> The Borough Councillors’ Reports were received and noted.</w:t>
      </w:r>
    </w:p>
    <w:p w14:paraId="67E569E2" w14:textId="77777777" w:rsidR="007E34FE" w:rsidRDefault="007E34FE" w:rsidP="007E34FE">
      <w:pPr>
        <w:rPr>
          <w:rFonts w:ascii="Century Gothic" w:hAnsi="Century Gothic"/>
          <w:sz w:val="22"/>
          <w:szCs w:val="22"/>
        </w:rPr>
      </w:pPr>
    </w:p>
    <w:p w14:paraId="671BF3B7" w14:textId="1B41E8DA" w:rsidR="007E34FE" w:rsidRPr="00982A09" w:rsidRDefault="001524C5" w:rsidP="007E34FE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28.20</w:t>
      </w:r>
      <w:r w:rsidR="007E34FE" w:rsidRPr="00982A09">
        <w:rPr>
          <w:rFonts w:ascii="Century Gothic" w:hAnsi="Century Gothic"/>
          <w:b/>
          <w:bCs/>
          <w:sz w:val="22"/>
          <w:szCs w:val="22"/>
        </w:rPr>
        <w:t>. NEIGHBOURHOOD DEVELOPMENT PLAN.</w:t>
      </w:r>
    </w:p>
    <w:p w14:paraId="5D3FB1DB" w14:textId="26478856" w:rsidR="007E34FE" w:rsidRPr="00233D7F" w:rsidRDefault="00233D7F" w:rsidP="007E34FE">
      <w:pPr>
        <w:spacing w:line="276" w:lineRule="auto"/>
        <w:rPr>
          <w:rFonts w:ascii="Century Gothic" w:hAnsi="Century Gothic"/>
          <w:bCs/>
          <w:sz w:val="22"/>
          <w:szCs w:val="22"/>
        </w:rPr>
      </w:pPr>
      <w:r w:rsidRPr="00233D7F">
        <w:rPr>
          <w:rFonts w:ascii="Century Gothic" w:hAnsi="Century Gothic"/>
          <w:bCs/>
          <w:sz w:val="22"/>
          <w:szCs w:val="22"/>
        </w:rPr>
        <w:t>The Chairman of the NDP Steering Group gave a verbal update on progress with the plan which is expected to go to a referendum in May 2021.</w:t>
      </w:r>
    </w:p>
    <w:p w14:paraId="21461DE4" w14:textId="5F3013D4" w:rsidR="00233D7F" w:rsidRDefault="00233D7F" w:rsidP="007E34FE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Resolved: noted.</w:t>
      </w:r>
    </w:p>
    <w:p w14:paraId="52758AA6" w14:textId="77777777" w:rsidR="00233D7F" w:rsidRPr="00437AE8" w:rsidRDefault="00233D7F" w:rsidP="007E34FE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6F9711F2" w14:textId="1C3A362C" w:rsidR="007E34FE" w:rsidRDefault="001524C5" w:rsidP="007E34FE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29</w:t>
      </w:r>
      <w:r w:rsidR="007E34FE" w:rsidRPr="00437AE8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20</w:t>
      </w:r>
      <w:r w:rsidR="007E34FE" w:rsidRPr="00437AE8">
        <w:rPr>
          <w:rFonts w:ascii="Century Gothic" w:hAnsi="Century Gothic"/>
          <w:b/>
          <w:sz w:val="22"/>
          <w:szCs w:val="22"/>
        </w:rPr>
        <w:t xml:space="preserve"> FINANCE AND ACCOUNTS REPORTS</w:t>
      </w:r>
      <w:r w:rsidR="007E34FE" w:rsidRPr="00437AE8">
        <w:rPr>
          <w:rFonts w:ascii="Century Gothic" w:hAnsi="Century Gothic"/>
          <w:sz w:val="22"/>
          <w:szCs w:val="22"/>
        </w:rPr>
        <w:t xml:space="preserve">. </w:t>
      </w:r>
    </w:p>
    <w:p w14:paraId="003D00B1" w14:textId="3EA1BA09" w:rsidR="001524C5" w:rsidRDefault="001524C5" w:rsidP="007E34FE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1524C5">
        <w:rPr>
          <w:rFonts w:ascii="Century Gothic" w:hAnsi="Century Gothic"/>
          <w:b/>
          <w:bCs/>
          <w:sz w:val="22"/>
          <w:szCs w:val="22"/>
        </w:rPr>
        <w:t xml:space="preserve">Resolved: </w:t>
      </w:r>
      <w:r>
        <w:rPr>
          <w:rFonts w:ascii="Century Gothic" w:hAnsi="Century Gothic"/>
          <w:b/>
          <w:bCs/>
          <w:sz w:val="22"/>
          <w:szCs w:val="22"/>
        </w:rPr>
        <w:t>T</w:t>
      </w:r>
      <w:r w:rsidRPr="001524C5">
        <w:rPr>
          <w:rFonts w:ascii="Century Gothic" w:hAnsi="Century Gothic"/>
          <w:b/>
          <w:bCs/>
          <w:sz w:val="22"/>
          <w:szCs w:val="22"/>
        </w:rPr>
        <w:t>he payment of salaries, expenses and payment for goods and services rendered were approved. Receipts and balances were noted.</w:t>
      </w:r>
    </w:p>
    <w:p w14:paraId="5D6AC542" w14:textId="77777777" w:rsidR="000118D3" w:rsidRDefault="000118D3" w:rsidP="007E34FE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687A6051" w14:textId="14273179" w:rsidR="002A08DE" w:rsidRPr="000118D3" w:rsidRDefault="00A01437" w:rsidP="007E34FE">
      <w:pPr>
        <w:spacing w:line="276" w:lineRule="auto"/>
        <w:rPr>
          <w:rFonts w:ascii="Century Gothic" w:hAnsi="Century Gothic"/>
          <w:sz w:val="22"/>
          <w:szCs w:val="22"/>
        </w:rPr>
      </w:pPr>
      <w:r w:rsidRPr="000118D3">
        <w:rPr>
          <w:rFonts w:ascii="Century Gothic" w:hAnsi="Century Gothic"/>
          <w:sz w:val="22"/>
          <w:szCs w:val="22"/>
        </w:rPr>
        <w:t>Information on new accounting software ‘</w:t>
      </w:r>
      <w:r w:rsidR="002A08DE" w:rsidRPr="000118D3">
        <w:rPr>
          <w:rFonts w:ascii="Century Gothic" w:hAnsi="Century Gothic"/>
          <w:sz w:val="22"/>
          <w:szCs w:val="22"/>
        </w:rPr>
        <w:t>Scribe</w:t>
      </w:r>
      <w:r w:rsidRPr="000118D3">
        <w:rPr>
          <w:rFonts w:ascii="Century Gothic" w:hAnsi="Century Gothic"/>
          <w:sz w:val="22"/>
          <w:szCs w:val="22"/>
        </w:rPr>
        <w:t xml:space="preserve">’ </w:t>
      </w:r>
      <w:r w:rsidR="003D407A" w:rsidRPr="000118D3">
        <w:rPr>
          <w:rFonts w:ascii="Century Gothic" w:hAnsi="Century Gothic"/>
          <w:sz w:val="22"/>
          <w:szCs w:val="22"/>
        </w:rPr>
        <w:t>was previously circulated</w:t>
      </w:r>
      <w:r w:rsidR="00AE282D" w:rsidRPr="000118D3">
        <w:rPr>
          <w:rFonts w:ascii="Century Gothic" w:hAnsi="Century Gothic"/>
          <w:sz w:val="22"/>
          <w:szCs w:val="22"/>
        </w:rPr>
        <w:t xml:space="preserve"> to </w:t>
      </w:r>
      <w:r w:rsidR="00F934BA" w:rsidRPr="000118D3">
        <w:rPr>
          <w:rFonts w:ascii="Century Gothic" w:hAnsi="Century Gothic"/>
          <w:sz w:val="22"/>
          <w:szCs w:val="22"/>
        </w:rPr>
        <w:t>councillors; this would provide the clerk with a tailor-made accounting system</w:t>
      </w:r>
      <w:r w:rsidR="00B6662E" w:rsidRPr="000118D3">
        <w:rPr>
          <w:rFonts w:ascii="Century Gothic" w:hAnsi="Century Gothic"/>
          <w:sz w:val="22"/>
          <w:szCs w:val="22"/>
        </w:rPr>
        <w:t xml:space="preserve"> </w:t>
      </w:r>
      <w:r w:rsidR="006D21E7" w:rsidRPr="000118D3">
        <w:rPr>
          <w:rFonts w:ascii="Century Gothic" w:hAnsi="Century Gothic"/>
          <w:sz w:val="22"/>
          <w:szCs w:val="22"/>
        </w:rPr>
        <w:t xml:space="preserve">for recording receipts and payments, monthly bank reconciliation, budget setting and </w:t>
      </w:r>
      <w:r w:rsidR="006D21E7" w:rsidRPr="000118D3">
        <w:rPr>
          <w:rFonts w:ascii="Century Gothic" w:hAnsi="Century Gothic"/>
          <w:sz w:val="22"/>
          <w:szCs w:val="22"/>
        </w:rPr>
        <w:lastRenderedPageBreak/>
        <w:t>monitoring</w:t>
      </w:r>
      <w:r w:rsidR="008817CC" w:rsidRPr="000118D3">
        <w:rPr>
          <w:rFonts w:ascii="Century Gothic" w:hAnsi="Century Gothic"/>
          <w:sz w:val="22"/>
          <w:szCs w:val="22"/>
        </w:rPr>
        <w:t>, year end calculation a</w:t>
      </w:r>
      <w:r w:rsidR="00765966" w:rsidRPr="000118D3">
        <w:rPr>
          <w:rFonts w:ascii="Century Gothic" w:hAnsi="Century Gothic"/>
          <w:sz w:val="22"/>
          <w:szCs w:val="22"/>
        </w:rPr>
        <w:t xml:space="preserve">nd document </w:t>
      </w:r>
      <w:r w:rsidR="00FE739B" w:rsidRPr="000118D3">
        <w:rPr>
          <w:rFonts w:ascii="Century Gothic" w:hAnsi="Century Gothic"/>
          <w:sz w:val="22"/>
          <w:szCs w:val="22"/>
        </w:rPr>
        <w:t xml:space="preserve">completion. </w:t>
      </w:r>
      <w:r w:rsidR="00647038" w:rsidRPr="000118D3">
        <w:rPr>
          <w:rFonts w:ascii="Century Gothic" w:hAnsi="Century Gothic"/>
          <w:sz w:val="22"/>
          <w:szCs w:val="22"/>
        </w:rPr>
        <w:t xml:space="preserve">It will also be possible to provide </w:t>
      </w:r>
      <w:r w:rsidR="00C9297B" w:rsidRPr="000118D3">
        <w:rPr>
          <w:rFonts w:ascii="Century Gothic" w:hAnsi="Century Gothic"/>
          <w:sz w:val="22"/>
          <w:szCs w:val="22"/>
        </w:rPr>
        <w:t xml:space="preserve">accurate and </w:t>
      </w:r>
      <w:r w:rsidR="0019432A" w:rsidRPr="000118D3">
        <w:rPr>
          <w:rFonts w:ascii="Century Gothic" w:hAnsi="Century Gothic"/>
          <w:sz w:val="22"/>
          <w:szCs w:val="22"/>
        </w:rPr>
        <w:t>appropriate financial reports</w:t>
      </w:r>
      <w:r w:rsidR="000118D3" w:rsidRPr="000118D3">
        <w:rPr>
          <w:rFonts w:ascii="Century Gothic" w:hAnsi="Century Gothic"/>
          <w:sz w:val="22"/>
          <w:szCs w:val="22"/>
        </w:rPr>
        <w:t>.</w:t>
      </w:r>
    </w:p>
    <w:p w14:paraId="7A9FCFA3" w14:textId="4E448ECB" w:rsidR="000118D3" w:rsidRDefault="00CE15A9" w:rsidP="007E34FE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Resolved: </w:t>
      </w:r>
      <w:r w:rsidR="00F838C3">
        <w:rPr>
          <w:rFonts w:ascii="Century Gothic" w:hAnsi="Century Gothic"/>
          <w:b/>
          <w:bCs/>
          <w:sz w:val="22"/>
          <w:szCs w:val="22"/>
        </w:rPr>
        <w:t>The</w:t>
      </w:r>
      <w:r w:rsidR="00DF2490">
        <w:rPr>
          <w:rFonts w:ascii="Century Gothic" w:hAnsi="Century Gothic"/>
          <w:b/>
          <w:bCs/>
          <w:sz w:val="22"/>
          <w:szCs w:val="22"/>
        </w:rPr>
        <w:t xml:space="preserve"> Parish Council will subscribe to </w:t>
      </w:r>
      <w:r w:rsidR="00CE3D02">
        <w:rPr>
          <w:rFonts w:ascii="Century Gothic" w:hAnsi="Century Gothic"/>
          <w:b/>
          <w:bCs/>
          <w:sz w:val="22"/>
          <w:szCs w:val="22"/>
        </w:rPr>
        <w:t xml:space="preserve">Scribe at an annual cost of </w:t>
      </w:r>
      <w:r w:rsidR="00760187">
        <w:rPr>
          <w:rFonts w:ascii="Century Gothic" w:hAnsi="Century Gothic"/>
          <w:b/>
          <w:bCs/>
          <w:sz w:val="22"/>
          <w:szCs w:val="22"/>
        </w:rPr>
        <w:t>£462.</w:t>
      </w:r>
    </w:p>
    <w:p w14:paraId="286717DB" w14:textId="6B1F08A0" w:rsidR="001524C5" w:rsidRPr="001524C5" w:rsidRDefault="001524C5" w:rsidP="007E34FE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Proposed by Cllr </w:t>
      </w:r>
      <w:r w:rsidR="002A08DE">
        <w:rPr>
          <w:rFonts w:ascii="Century Gothic" w:hAnsi="Century Gothic"/>
          <w:b/>
          <w:bCs/>
          <w:sz w:val="22"/>
          <w:szCs w:val="22"/>
        </w:rPr>
        <w:t>Houlbrook</w:t>
      </w:r>
      <w:r>
        <w:rPr>
          <w:rFonts w:ascii="Century Gothic" w:hAnsi="Century Gothic"/>
          <w:b/>
          <w:bCs/>
          <w:sz w:val="22"/>
          <w:szCs w:val="22"/>
        </w:rPr>
        <w:t xml:space="preserve">, seconded by Cllr </w:t>
      </w:r>
      <w:r w:rsidR="002A08DE">
        <w:rPr>
          <w:rFonts w:ascii="Century Gothic" w:hAnsi="Century Gothic"/>
          <w:b/>
          <w:bCs/>
          <w:sz w:val="22"/>
          <w:szCs w:val="22"/>
        </w:rPr>
        <w:t>T Egerton-Parry</w:t>
      </w:r>
      <w:r>
        <w:rPr>
          <w:rFonts w:ascii="Century Gothic" w:hAnsi="Century Gothic"/>
          <w:b/>
          <w:bCs/>
          <w:sz w:val="22"/>
          <w:szCs w:val="22"/>
        </w:rPr>
        <w:t>.</w:t>
      </w:r>
    </w:p>
    <w:p w14:paraId="09A6F640" w14:textId="77777777" w:rsidR="007E34FE" w:rsidRDefault="007E34FE" w:rsidP="007E34FE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</w:p>
    <w:p w14:paraId="6541A175" w14:textId="66E0FA63" w:rsidR="007E34FE" w:rsidRDefault="001524C5" w:rsidP="007E34FE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30</w:t>
      </w:r>
      <w:r w:rsidR="007E34FE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20</w:t>
      </w:r>
      <w:r w:rsidR="007E34FE">
        <w:rPr>
          <w:rFonts w:ascii="Century Gothic" w:hAnsi="Century Gothic"/>
          <w:b/>
          <w:sz w:val="22"/>
          <w:szCs w:val="22"/>
        </w:rPr>
        <w:t xml:space="preserve"> ANNUAL ASSEMBLY.</w:t>
      </w:r>
    </w:p>
    <w:p w14:paraId="608E8D36" w14:textId="77777777" w:rsidR="00332131" w:rsidRDefault="001524C5" w:rsidP="007E34FE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 w:rsidRPr="001524C5">
        <w:rPr>
          <w:rFonts w:ascii="Century Gothic" w:hAnsi="Century Gothic"/>
          <w:b/>
          <w:sz w:val="22"/>
          <w:szCs w:val="22"/>
        </w:rPr>
        <w:t xml:space="preserve">Resolved: </w:t>
      </w:r>
      <w:r>
        <w:rPr>
          <w:rFonts w:ascii="Century Gothic" w:hAnsi="Century Gothic"/>
          <w:b/>
          <w:sz w:val="22"/>
          <w:szCs w:val="22"/>
        </w:rPr>
        <w:t>T</w:t>
      </w:r>
      <w:r w:rsidRPr="001524C5">
        <w:rPr>
          <w:rFonts w:ascii="Century Gothic" w:hAnsi="Century Gothic"/>
          <w:b/>
          <w:sz w:val="22"/>
          <w:szCs w:val="22"/>
        </w:rPr>
        <w:t xml:space="preserve">his year’s </w:t>
      </w:r>
      <w:r w:rsidR="007E34FE" w:rsidRPr="001524C5">
        <w:rPr>
          <w:rFonts w:ascii="Century Gothic" w:hAnsi="Century Gothic"/>
          <w:b/>
          <w:sz w:val="22"/>
          <w:szCs w:val="22"/>
        </w:rPr>
        <w:t>Annual Assembly</w:t>
      </w:r>
      <w:r w:rsidRPr="001524C5">
        <w:rPr>
          <w:rFonts w:ascii="Century Gothic" w:hAnsi="Century Gothic"/>
          <w:b/>
          <w:sz w:val="22"/>
          <w:szCs w:val="22"/>
        </w:rPr>
        <w:t xml:space="preserve"> will be held on </w:t>
      </w:r>
      <w:r w:rsidR="00EA5EE5">
        <w:rPr>
          <w:rFonts w:ascii="Century Gothic" w:hAnsi="Century Gothic"/>
          <w:b/>
          <w:sz w:val="22"/>
          <w:szCs w:val="22"/>
        </w:rPr>
        <w:t>Monday 6</w:t>
      </w:r>
      <w:r w:rsidR="00EA5EE5" w:rsidRPr="00EA5EE5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EA5EE5">
        <w:rPr>
          <w:rFonts w:ascii="Century Gothic" w:hAnsi="Century Gothic"/>
          <w:b/>
          <w:sz w:val="22"/>
          <w:szCs w:val="22"/>
        </w:rPr>
        <w:t xml:space="preserve"> April</w:t>
      </w:r>
      <w:r w:rsidRPr="001524C5">
        <w:rPr>
          <w:rFonts w:ascii="Century Gothic" w:hAnsi="Century Gothic"/>
          <w:b/>
          <w:sz w:val="22"/>
          <w:szCs w:val="22"/>
        </w:rPr>
        <w:t xml:space="preserve"> at </w:t>
      </w:r>
      <w:r w:rsidR="008D7121">
        <w:rPr>
          <w:rFonts w:ascii="Century Gothic" w:hAnsi="Century Gothic"/>
          <w:b/>
          <w:sz w:val="22"/>
          <w:szCs w:val="22"/>
        </w:rPr>
        <w:t>Upton Pavilion</w:t>
      </w:r>
      <w:r w:rsidR="00332131">
        <w:rPr>
          <w:rFonts w:ascii="Century Gothic" w:hAnsi="Century Gothic"/>
          <w:b/>
          <w:sz w:val="22"/>
          <w:szCs w:val="22"/>
        </w:rPr>
        <w:t>.</w:t>
      </w:r>
    </w:p>
    <w:p w14:paraId="2D9F73C9" w14:textId="5E1A27A6" w:rsidR="00480CAB" w:rsidRDefault="00480CAB" w:rsidP="007E34FE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Dr Christian Dunn</w:t>
      </w:r>
      <w:r w:rsidR="00142B29">
        <w:rPr>
          <w:rFonts w:ascii="Century Gothic" w:hAnsi="Century Gothic"/>
          <w:b/>
          <w:sz w:val="22"/>
          <w:szCs w:val="22"/>
        </w:rPr>
        <w:t xml:space="preserve"> </w:t>
      </w:r>
      <w:r w:rsidR="00332131">
        <w:rPr>
          <w:rFonts w:ascii="Century Gothic" w:hAnsi="Century Gothic"/>
          <w:b/>
          <w:sz w:val="22"/>
          <w:szCs w:val="22"/>
        </w:rPr>
        <w:t xml:space="preserve">will be invited to attend to make a presentation </w:t>
      </w:r>
      <w:r w:rsidR="0057211B">
        <w:rPr>
          <w:rFonts w:ascii="Century Gothic" w:hAnsi="Century Gothic"/>
          <w:b/>
          <w:sz w:val="22"/>
          <w:szCs w:val="22"/>
        </w:rPr>
        <w:t xml:space="preserve">on local </w:t>
      </w:r>
      <w:r w:rsidR="00142B29">
        <w:rPr>
          <w:rFonts w:ascii="Century Gothic" w:hAnsi="Century Gothic"/>
          <w:b/>
          <w:sz w:val="22"/>
          <w:szCs w:val="22"/>
        </w:rPr>
        <w:t>wetlands</w:t>
      </w:r>
      <w:r w:rsidR="0057211B">
        <w:rPr>
          <w:rFonts w:ascii="Century Gothic" w:hAnsi="Century Gothic"/>
          <w:b/>
          <w:sz w:val="22"/>
          <w:szCs w:val="22"/>
        </w:rPr>
        <w:t>.</w:t>
      </w:r>
    </w:p>
    <w:p w14:paraId="1A44EBCC" w14:textId="383DE8C5" w:rsidR="00142B29" w:rsidRPr="001524C5" w:rsidRDefault="0057211B" w:rsidP="007E34FE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This will be followed by the </w:t>
      </w:r>
      <w:r w:rsidR="00142B29">
        <w:rPr>
          <w:rFonts w:ascii="Century Gothic" w:hAnsi="Century Gothic"/>
          <w:b/>
          <w:sz w:val="22"/>
          <w:szCs w:val="22"/>
        </w:rPr>
        <w:t>Chairman’s Report</w:t>
      </w:r>
      <w:r>
        <w:rPr>
          <w:rFonts w:ascii="Century Gothic" w:hAnsi="Century Gothic"/>
          <w:b/>
          <w:sz w:val="22"/>
          <w:szCs w:val="22"/>
        </w:rPr>
        <w:t xml:space="preserve"> and an </w:t>
      </w:r>
      <w:r w:rsidR="00142B29">
        <w:rPr>
          <w:rFonts w:ascii="Century Gothic" w:hAnsi="Century Gothic"/>
          <w:b/>
          <w:sz w:val="22"/>
          <w:szCs w:val="22"/>
        </w:rPr>
        <w:t>Open Forum</w:t>
      </w:r>
      <w:r w:rsidR="000B5A84">
        <w:rPr>
          <w:rFonts w:ascii="Century Gothic" w:hAnsi="Century Gothic"/>
          <w:b/>
          <w:sz w:val="22"/>
          <w:szCs w:val="22"/>
        </w:rPr>
        <w:t>.</w:t>
      </w:r>
    </w:p>
    <w:p w14:paraId="0C0B3986" w14:textId="77777777" w:rsidR="007E34FE" w:rsidRPr="000B1D6D" w:rsidRDefault="007E34FE" w:rsidP="007E34FE">
      <w:pPr>
        <w:pStyle w:val="BodyText3"/>
        <w:spacing w:after="0" w:line="276" w:lineRule="auto"/>
        <w:rPr>
          <w:rFonts w:ascii="Century Gothic" w:hAnsi="Century Gothic"/>
          <w:bCs/>
          <w:sz w:val="22"/>
          <w:szCs w:val="22"/>
        </w:rPr>
      </w:pPr>
    </w:p>
    <w:p w14:paraId="25AA7391" w14:textId="1E8BAD05" w:rsidR="007E34FE" w:rsidRPr="00B950F7" w:rsidRDefault="001524C5" w:rsidP="007E34FE">
      <w:pPr>
        <w:pStyle w:val="BodyText3"/>
        <w:spacing w:after="0" w:line="276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31</w:t>
      </w:r>
      <w:r w:rsidR="007E34FE" w:rsidRPr="00B950F7">
        <w:rPr>
          <w:rFonts w:ascii="Century Gothic" w:hAnsi="Century Gothic"/>
          <w:b/>
          <w:bCs/>
          <w:sz w:val="22"/>
          <w:szCs w:val="22"/>
        </w:rPr>
        <w:t>.</w:t>
      </w:r>
      <w:r>
        <w:rPr>
          <w:rFonts w:ascii="Century Gothic" w:hAnsi="Century Gothic"/>
          <w:b/>
          <w:bCs/>
          <w:sz w:val="22"/>
          <w:szCs w:val="22"/>
        </w:rPr>
        <w:t>20</w:t>
      </w:r>
      <w:r w:rsidR="007E34FE" w:rsidRPr="00B950F7">
        <w:rPr>
          <w:rFonts w:ascii="Century Gothic" w:hAnsi="Century Gothic"/>
          <w:b/>
          <w:bCs/>
          <w:sz w:val="22"/>
          <w:szCs w:val="22"/>
        </w:rPr>
        <w:t xml:space="preserve"> PARTICIPATION IN VE DAY AND VJ DAY COMMEMORATION.</w:t>
      </w:r>
    </w:p>
    <w:p w14:paraId="172049C2" w14:textId="2C2B6AB9" w:rsidR="007E34FE" w:rsidRPr="00A918EE" w:rsidRDefault="003E6DB3" w:rsidP="007E34FE">
      <w:pPr>
        <w:pStyle w:val="BodyText3"/>
        <w:spacing w:after="0" w:line="276" w:lineRule="auto"/>
        <w:rPr>
          <w:rFonts w:ascii="Century Gothic" w:hAnsi="Century Gothic"/>
          <w:b/>
          <w:bCs/>
          <w:sz w:val="22"/>
          <w:szCs w:val="22"/>
        </w:rPr>
      </w:pPr>
      <w:r w:rsidRPr="00A918EE">
        <w:rPr>
          <w:rFonts w:ascii="Century Gothic" w:hAnsi="Century Gothic"/>
          <w:b/>
          <w:bCs/>
          <w:sz w:val="22"/>
          <w:szCs w:val="22"/>
        </w:rPr>
        <w:t>Resolved: T</w:t>
      </w:r>
      <w:r w:rsidR="007E34FE" w:rsidRPr="00A918EE">
        <w:rPr>
          <w:rFonts w:ascii="Century Gothic" w:hAnsi="Century Gothic"/>
          <w:b/>
          <w:bCs/>
          <w:sz w:val="22"/>
          <w:szCs w:val="22"/>
        </w:rPr>
        <w:t>he Parish Council</w:t>
      </w:r>
      <w:r w:rsidRPr="00A918EE">
        <w:rPr>
          <w:rFonts w:ascii="Century Gothic" w:hAnsi="Century Gothic"/>
          <w:b/>
          <w:bCs/>
          <w:sz w:val="22"/>
          <w:szCs w:val="22"/>
        </w:rPr>
        <w:t xml:space="preserve"> will</w:t>
      </w:r>
      <w:r w:rsidR="007E34FE" w:rsidRPr="00A918EE">
        <w:rPr>
          <w:rFonts w:ascii="Century Gothic" w:hAnsi="Century Gothic"/>
          <w:b/>
          <w:bCs/>
          <w:sz w:val="22"/>
          <w:szCs w:val="22"/>
        </w:rPr>
        <w:t xml:space="preserve"> participat</w:t>
      </w:r>
      <w:r w:rsidRPr="00A918EE">
        <w:rPr>
          <w:rFonts w:ascii="Century Gothic" w:hAnsi="Century Gothic"/>
          <w:b/>
          <w:bCs/>
          <w:sz w:val="22"/>
          <w:szCs w:val="22"/>
        </w:rPr>
        <w:t>e</w:t>
      </w:r>
      <w:r w:rsidR="007E34FE" w:rsidRPr="00A918EE">
        <w:rPr>
          <w:rFonts w:ascii="Century Gothic" w:hAnsi="Century Gothic"/>
          <w:b/>
          <w:bCs/>
          <w:sz w:val="22"/>
          <w:szCs w:val="22"/>
        </w:rPr>
        <w:t xml:space="preserve"> in the commemoration of VE Day in May and VJ Day in August. </w:t>
      </w:r>
    </w:p>
    <w:p w14:paraId="0146DF28" w14:textId="2E181979" w:rsidR="00342206" w:rsidRPr="00A918EE" w:rsidRDefault="003E6DB3" w:rsidP="007E34FE">
      <w:pPr>
        <w:pStyle w:val="BodyText3"/>
        <w:spacing w:after="0" w:line="276" w:lineRule="auto"/>
        <w:rPr>
          <w:rFonts w:ascii="Century Gothic" w:hAnsi="Century Gothic"/>
          <w:b/>
          <w:bCs/>
          <w:sz w:val="22"/>
          <w:szCs w:val="22"/>
        </w:rPr>
      </w:pPr>
      <w:r w:rsidRPr="00A918EE">
        <w:rPr>
          <w:rFonts w:ascii="Century Gothic" w:hAnsi="Century Gothic"/>
          <w:b/>
          <w:bCs/>
          <w:sz w:val="22"/>
          <w:szCs w:val="22"/>
        </w:rPr>
        <w:t>The Clerk will c</w:t>
      </w:r>
      <w:r w:rsidR="00342206" w:rsidRPr="00A918EE">
        <w:rPr>
          <w:rFonts w:ascii="Century Gothic" w:hAnsi="Century Gothic"/>
          <w:b/>
          <w:bCs/>
          <w:sz w:val="22"/>
          <w:szCs w:val="22"/>
        </w:rPr>
        <w:t>ontact Upton B</w:t>
      </w:r>
      <w:r w:rsidR="00AD1306" w:rsidRPr="00A918EE">
        <w:rPr>
          <w:rFonts w:ascii="Century Gothic" w:hAnsi="Century Gothic"/>
          <w:b/>
          <w:bCs/>
          <w:sz w:val="22"/>
          <w:szCs w:val="22"/>
        </w:rPr>
        <w:t xml:space="preserve">ritish </w:t>
      </w:r>
      <w:r w:rsidR="00342206" w:rsidRPr="00A918EE">
        <w:rPr>
          <w:rFonts w:ascii="Century Gothic" w:hAnsi="Century Gothic"/>
          <w:b/>
          <w:bCs/>
          <w:sz w:val="22"/>
          <w:szCs w:val="22"/>
        </w:rPr>
        <w:t>L</w:t>
      </w:r>
      <w:r w:rsidR="00AD1306" w:rsidRPr="00A918EE">
        <w:rPr>
          <w:rFonts w:ascii="Century Gothic" w:hAnsi="Century Gothic"/>
          <w:b/>
          <w:bCs/>
          <w:sz w:val="22"/>
          <w:szCs w:val="22"/>
        </w:rPr>
        <w:t>egion</w:t>
      </w:r>
      <w:r w:rsidR="00342206" w:rsidRPr="00A918EE">
        <w:rPr>
          <w:rFonts w:ascii="Century Gothic" w:hAnsi="Century Gothic"/>
          <w:b/>
          <w:bCs/>
          <w:sz w:val="22"/>
          <w:szCs w:val="22"/>
        </w:rPr>
        <w:t xml:space="preserve"> and</w:t>
      </w:r>
      <w:r w:rsidR="00AD1306" w:rsidRPr="00A918EE">
        <w:rPr>
          <w:rFonts w:ascii="Century Gothic" w:hAnsi="Century Gothic"/>
          <w:b/>
          <w:bCs/>
          <w:sz w:val="22"/>
          <w:szCs w:val="22"/>
        </w:rPr>
        <w:t xml:space="preserve"> Upton</w:t>
      </w:r>
      <w:r w:rsidR="00342206" w:rsidRPr="00A918EE">
        <w:rPr>
          <w:rFonts w:ascii="Century Gothic" w:hAnsi="Century Gothic"/>
          <w:b/>
          <w:bCs/>
          <w:sz w:val="22"/>
          <w:szCs w:val="22"/>
        </w:rPr>
        <w:t xml:space="preserve"> Churches Together</w:t>
      </w:r>
      <w:r w:rsidR="00AD1306" w:rsidRPr="00A918EE">
        <w:rPr>
          <w:rFonts w:ascii="Century Gothic" w:hAnsi="Century Gothic"/>
          <w:b/>
          <w:bCs/>
          <w:sz w:val="22"/>
          <w:szCs w:val="22"/>
        </w:rPr>
        <w:t xml:space="preserve"> to </w:t>
      </w:r>
      <w:r w:rsidR="003A7F39" w:rsidRPr="00A918EE">
        <w:rPr>
          <w:rFonts w:ascii="Century Gothic" w:hAnsi="Century Gothic"/>
          <w:b/>
          <w:bCs/>
          <w:sz w:val="22"/>
          <w:szCs w:val="22"/>
        </w:rPr>
        <w:t xml:space="preserve">see if it is possible to </w:t>
      </w:r>
      <w:r w:rsidR="0035048C" w:rsidRPr="00A918EE">
        <w:rPr>
          <w:rFonts w:ascii="Century Gothic" w:hAnsi="Century Gothic"/>
          <w:b/>
          <w:bCs/>
          <w:sz w:val="22"/>
          <w:szCs w:val="22"/>
        </w:rPr>
        <w:t>co-ordinate</w:t>
      </w:r>
      <w:r w:rsidR="003B72F8" w:rsidRPr="00A918EE">
        <w:rPr>
          <w:rFonts w:ascii="Century Gothic" w:hAnsi="Century Gothic"/>
          <w:b/>
          <w:bCs/>
          <w:sz w:val="22"/>
          <w:szCs w:val="22"/>
        </w:rPr>
        <w:t xml:space="preserve"> a joint event.</w:t>
      </w:r>
    </w:p>
    <w:p w14:paraId="67645EF8" w14:textId="52B29714" w:rsidR="00570AEB" w:rsidRPr="00A918EE" w:rsidRDefault="00570AEB" w:rsidP="007E34FE">
      <w:pPr>
        <w:pStyle w:val="BodyText3"/>
        <w:spacing w:after="0" w:line="276" w:lineRule="auto"/>
        <w:rPr>
          <w:rFonts w:ascii="Century Gothic" w:hAnsi="Century Gothic"/>
          <w:b/>
          <w:bCs/>
          <w:sz w:val="22"/>
          <w:szCs w:val="22"/>
        </w:rPr>
      </w:pPr>
      <w:r w:rsidRPr="00A918EE">
        <w:rPr>
          <w:rFonts w:ascii="Century Gothic" w:hAnsi="Century Gothic"/>
          <w:b/>
          <w:bCs/>
          <w:sz w:val="22"/>
          <w:szCs w:val="22"/>
        </w:rPr>
        <w:t xml:space="preserve">Cllr Walker </w:t>
      </w:r>
      <w:r w:rsidR="003B72F8" w:rsidRPr="00A918EE">
        <w:rPr>
          <w:rFonts w:ascii="Century Gothic" w:hAnsi="Century Gothic"/>
          <w:b/>
          <w:bCs/>
          <w:sz w:val="22"/>
          <w:szCs w:val="22"/>
        </w:rPr>
        <w:t xml:space="preserve">will </w:t>
      </w:r>
      <w:r w:rsidR="00DC2EBD" w:rsidRPr="00A918EE">
        <w:rPr>
          <w:rFonts w:ascii="Century Gothic" w:hAnsi="Century Gothic"/>
          <w:b/>
          <w:bCs/>
          <w:sz w:val="22"/>
          <w:szCs w:val="22"/>
        </w:rPr>
        <w:t>investigate</w:t>
      </w:r>
      <w:r w:rsidR="003B72F8" w:rsidRPr="00A918EE">
        <w:rPr>
          <w:rFonts w:ascii="Century Gothic" w:hAnsi="Century Gothic"/>
          <w:b/>
          <w:bCs/>
          <w:sz w:val="22"/>
          <w:szCs w:val="22"/>
        </w:rPr>
        <w:t xml:space="preserve"> the possibility of </w:t>
      </w:r>
      <w:r w:rsidR="00485A8C" w:rsidRPr="00A918EE">
        <w:rPr>
          <w:rFonts w:ascii="Century Gothic" w:hAnsi="Century Gothic"/>
          <w:b/>
          <w:bCs/>
          <w:sz w:val="22"/>
          <w:szCs w:val="22"/>
        </w:rPr>
        <w:t>a</w:t>
      </w:r>
      <w:r w:rsidR="00A918EE" w:rsidRPr="00A918EE">
        <w:rPr>
          <w:rFonts w:ascii="Century Gothic" w:hAnsi="Century Gothic"/>
          <w:b/>
          <w:bCs/>
          <w:sz w:val="22"/>
          <w:szCs w:val="22"/>
        </w:rPr>
        <w:t>n historical</w:t>
      </w:r>
      <w:r w:rsidR="00485A8C" w:rsidRPr="00A918EE">
        <w:rPr>
          <w:rFonts w:ascii="Century Gothic" w:hAnsi="Century Gothic"/>
          <w:b/>
          <w:bCs/>
          <w:sz w:val="22"/>
          <w:szCs w:val="22"/>
        </w:rPr>
        <w:t xml:space="preserve"> re</w:t>
      </w:r>
      <w:r w:rsidR="001E0F63" w:rsidRPr="00A918EE">
        <w:rPr>
          <w:rFonts w:ascii="Century Gothic" w:hAnsi="Century Gothic"/>
          <w:b/>
          <w:bCs/>
          <w:sz w:val="22"/>
          <w:szCs w:val="22"/>
        </w:rPr>
        <w:t>-enactment event</w:t>
      </w:r>
      <w:r w:rsidR="00A918EE" w:rsidRPr="00A918EE">
        <w:rPr>
          <w:rFonts w:ascii="Century Gothic" w:hAnsi="Century Gothic"/>
          <w:b/>
          <w:bCs/>
          <w:sz w:val="22"/>
          <w:szCs w:val="22"/>
        </w:rPr>
        <w:t>.</w:t>
      </w:r>
    </w:p>
    <w:p w14:paraId="0DF14810" w14:textId="77777777" w:rsidR="001524C5" w:rsidRDefault="001524C5" w:rsidP="007E34FE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2618D36E" w14:textId="5FF9D1C4" w:rsidR="007E34FE" w:rsidRPr="00716571" w:rsidRDefault="001524C5" w:rsidP="007E34FE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32.20</w:t>
      </w:r>
      <w:r w:rsidR="007E34FE" w:rsidRPr="00716571">
        <w:rPr>
          <w:rFonts w:ascii="Century Gothic" w:hAnsi="Century Gothic"/>
          <w:b/>
          <w:sz w:val="22"/>
          <w:szCs w:val="22"/>
        </w:rPr>
        <w:t xml:space="preserve">. </w:t>
      </w:r>
      <w:r w:rsidR="007E34FE">
        <w:rPr>
          <w:rFonts w:ascii="Century Gothic" w:hAnsi="Century Gothic"/>
          <w:b/>
          <w:sz w:val="22"/>
          <w:szCs w:val="22"/>
        </w:rPr>
        <w:t>NEWSLETTER</w:t>
      </w:r>
      <w:r w:rsidR="007E34FE" w:rsidRPr="00716571">
        <w:rPr>
          <w:rFonts w:ascii="Century Gothic" w:hAnsi="Century Gothic"/>
          <w:b/>
          <w:sz w:val="22"/>
          <w:szCs w:val="22"/>
        </w:rPr>
        <w:t>.</w:t>
      </w:r>
    </w:p>
    <w:p w14:paraId="2173E520" w14:textId="6A8E7A61" w:rsidR="007E34FE" w:rsidRDefault="001524C5" w:rsidP="007E34FE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Due to unforeseen delays the draft newsletter was not available for approval.</w:t>
      </w:r>
    </w:p>
    <w:p w14:paraId="76F9C303" w14:textId="47DF45F0" w:rsidR="001524C5" w:rsidRPr="00901940" w:rsidRDefault="001524C5" w:rsidP="007E34FE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901940">
        <w:rPr>
          <w:rFonts w:ascii="Century Gothic" w:hAnsi="Century Gothic"/>
          <w:b/>
          <w:bCs/>
          <w:sz w:val="22"/>
          <w:szCs w:val="22"/>
        </w:rPr>
        <w:t>Resolved: The draft newsletter will be circulated to all councillors prior to printing.</w:t>
      </w:r>
    </w:p>
    <w:p w14:paraId="7629BF02" w14:textId="77777777" w:rsidR="007E34FE" w:rsidRDefault="007E34FE" w:rsidP="007E34FE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3A91AD62" w14:textId="73FA1731" w:rsidR="007E34FE" w:rsidRPr="00437AE8" w:rsidRDefault="001524C5" w:rsidP="007E34FE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33</w:t>
      </w:r>
      <w:r w:rsidR="007E34FE" w:rsidRPr="00437AE8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20</w:t>
      </w:r>
      <w:r w:rsidR="007E34FE" w:rsidRPr="00437AE8">
        <w:rPr>
          <w:rFonts w:ascii="Century Gothic" w:hAnsi="Century Gothic"/>
          <w:b/>
          <w:sz w:val="22"/>
          <w:szCs w:val="22"/>
        </w:rPr>
        <w:t xml:space="preserve"> DATE OF THE NEXT MEETING.</w:t>
      </w:r>
    </w:p>
    <w:p w14:paraId="01B5539C" w14:textId="26A26521" w:rsidR="007E34FE" w:rsidRPr="00C4660E" w:rsidRDefault="001524C5" w:rsidP="007E34FE">
      <w:pPr>
        <w:pStyle w:val="BodyText3"/>
        <w:spacing w:after="0" w:line="276" w:lineRule="auto"/>
        <w:rPr>
          <w:rFonts w:ascii="Century Gothic" w:hAnsi="Century Gothic"/>
          <w:b/>
          <w:bCs/>
          <w:sz w:val="22"/>
          <w:szCs w:val="22"/>
        </w:rPr>
      </w:pPr>
      <w:r w:rsidRPr="00C4660E">
        <w:rPr>
          <w:rFonts w:ascii="Century Gothic" w:hAnsi="Century Gothic"/>
          <w:b/>
          <w:bCs/>
          <w:sz w:val="22"/>
          <w:szCs w:val="22"/>
        </w:rPr>
        <w:t>Resolved: T</w:t>
      </w:r>
      <w:r w:rsidR="007E34FE" w:rsidRPr="00C4660E">
        <w:rPr>
          <w:rFonts w:ascii="Century Gothic" w:hAnsi="Century Gothic"/>
          <w:b/>
          <w:bCs/>
          <w:sz w:val="22"/>
          <w:szCs w:val="22"/>
        </w:rPr>
        <w:t xml:space="preserve">he date and time of the next meeting will be 6 </w:t>
      </w:r>
      <w:r w:rsidR="00901940" w:rsidRPr="00C4660E">
        <w:rPr>
          <w:rFonts w:ascii="Century Gothic" w:hAnsi="Century Gothic"/>
          <w:b/>
          <w:bCs/>
          <w:sz w:val="22"/>
          <w:szCs w:val="22"/>
        </w:rPr>
        <w:t>April</w:t>
      </w:r>
      <w:r w:rsidR="007E34FE" w:rsidRPr="00C4660E">
        <w:rPr>
          <w:rFonts w:ascii="Century Gothic" w:hAnsi="Century Gothic"/>
          <w:b/>
          <w:bCs/>
          <w:sz w:val="22"/>
          <w:szCs w:val="22"/>
        </w:rPr>
        <w:t xml:space="preserve"> 2020</w:t>
      </w:r>
      <w:r w:rsidRPr="00C4660E">
        <w:rPr>
          <w:rFonts w:ascii="Century Gothic" w:hAnsi="Century Gothic"/>
          <w:b/>
          <w:bCs/>
          <w:sz w:val="22"/>
          <w:szCs w:val="22"/>
        </w:rPr>
        <w:t xml:space="preserve"> at 7.</w:t>
      </w:r>
      <w:r w:rsidR="00DD63A2">
        <w:rPr>
          <w:rFonts w:ascii="Century Gothic" w:hAnsi="Century Gothic"/>
          <w:b/>
          <w:bCs/>
          <w:sz w:val="22"/>
          <w:szCs w:val="22"/>
        </w:rPr>
        <w:t>3</w:t>
      </w:r>
      <w:r w:rsidRPr="00C4660E">
        <w:rPr>
          <w:rFonts w:ascii="Century Gothic" w:hAnsi="Century Gothic"/>
          <w:b/>
          <w:bCs/>
          <w:sz w:val="22"/>
          <w:szCs w:val="22"/>
        </w:rPr>
        <w:t>0pm</w:t>
      </w:r>
      <w:r w:rsidR="00DD63A2">
        <w:rPr>
          <w:rFonts w:ascii="Century Gothic" w:hAnsi="Century Gothic"/>
          <w:b/>
          <w:bCs/>
          <w:sz w:val="22"/>
          <w:szCs w:val="22"/>
        </w:rPr>
        <w:t xml:space="preserve">, immediately </w:t>
      </w:r>
      <w:r w:rsidR="00742F14">
        <w:rPr>
          <w:rFonts w:ascii="Century Gothic" w:hAnsi="Century Gothic"/>
          <w:b/>
          <w:bCs/>
          <w:sz w:val="22"/>
          <w:szCs w:val="22"/>
        </w:rPr>
        <w:t>following the Upton Annual Assembly.</w:t>
      </w:r>
    </w:p>
    <w:p w14:paraId="24553455" w14:textId="77777777" w:rsidR="007E34FE" w:rsidRPr="00437AE8" w:rsidRDefault="007E34FE" w:rsidP="007E34FE">
      <w:pPr>
        <w:pStyle w:val="BodyText3"/>
        <w:spacing w:after="0" w:line="276" w:lineRule="auto"/>
        <w:rPr>
          <w:rFonts w:ascii="Century Gothic" w:hAnsi="Century Gothic"/>
          <w:sz w:val="22"/>
          <w:szCs w:val="22"/>
        </w:rPr>
      </w:pPr>
    </w:p>
    <w:p w14:paraId="73C55E3F" w14:textId="77777777" w:rsidR="007E34FE" w:rsidRPr="00437AE8" w:rsidRDefault="007E34FE" w:rsidP="007E34FE">
      <w:pPr>
        <w:rPr>
          <w:rFonts w:ascii="Century Gothic" w:hAnsi="Century Gothic"/>
          <w:b/>
          <w:sz w:val="22"/>
          <w:szCs w:val="22"/>
        </w:rPr>
      </w:pPr>
    </w:p>
    <w:p w14:paraId="41FC8C7F" w14:textId="77777777" w:rsidR="007E34FE" w:rsidRPr="00AB06E9" w:rsidRDefault="007E34FE" w:rsidP="007E34FE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sectPr w:rsidR="007E34FE" w:rsidRPr="00AB0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stenBold">
    <w:altName w:val="Calibri"/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31139"/>
    <w:multiLevelType w:val="hybridMultilevel"/>
    <w:tmpl w:val="D7DEF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F704E"/>
    <w:multiLevelType w:val="hybridMultilevel"/>
    <w:tmpl w:val="64FA2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151FB"/>
    <w:multiLevelType w:val="hybridMultilevel"/>
    <w:tmpl w:val="C7661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56F18"/>
    <w:multiLevelType w:val="hybridMultilevel"/>
    <w:tmpl w:val="FD88D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FE"/>
    <w:rsid w:val="0000554E"/>
    <w:rsid w:val="000118D3"/>
    <w:rsid w:val="000243A1"/>
    <w:rsid w:val="00061256"/>
    <w:rsid w:val="00061EB0"/>
    <w:rsid w:val="00074FDD"/>
    <w:rsid w:val="00082F39"/>
    <w:rsid w:val="0008437C"/>
    <w:rsid w:val="00094F22"/>
    <w:rsid w:val="000A137F"/>
    <w:rsid w:val="000B311F"/>
    <w:rsid w:val="000B5A84"/>
    <w:rsid w:val="000C5CD6"/>
    <w:rsid w:val="00115263"/>
    <w:rsid w:val="00121B6D"/>
    <w:rsid w:val="00140ACF"/>
    <w:rsid w:val="00142B29"/>
    <w:rsid w:val="001524C5"/>
    <w:rsid w:val="00170757"/>
    <w:rsid w:val="00187A68"/>
    <w:rsid w:val="00193EC7"/>
    <w:rsid w:val="0019432A"/>
    <w:rsid w:val="001C2432"/>
    <w:rsid w:val="001E0F63"/>
    <w:rsid w:val="0020177C"/>
    <w:rsid w:val="002245A0"/>
    <w:rsid w:val="00233D7F"/>
    <w:rsid w:val="002418A0"/>
    <w:rsid w:val="00251A12"/>
    <w:rsid w:val="00284C7C"/>
    <w:rsid w:val="00294723"/>
    <w:rsid w:val="00295CF3"/>
    <w:rsid w:val="002A08DE"/>
    <w:rsid w:val="002B196F"/>
    <w:rsid w:val="002C1EDB"/>
    <w:rsid w:val="002E3EAA"/>
    <w:rsid w:val="002F0E63"/>
    <w:rsid w:val="003107E5"/>
    <w:rsid w:val="00332131"/>
    <w:rsid w:val="00342206"/>
    <w:rsid w:val="0035048C"/>
    <w:rsid w:val="003A4DF9"/>
    <w:rsid w:val="003A7F39"/>
    <w:rsid w:val="003B72F8"/>
    <w:rsid w:val="003D407A"/>
    <w:rsid w:val="003E6DB3"/>
    <w:rsid w:val="003E733F"/>
    <w:rsid w:val="00441C19"/>
    <w:rsid w:val="00453B3C"/>
    <w:rsid w:val="0047497E"/>
    <w:rsid w:val="00480CAB"/>
    <w:rsid w:val="0048420E"/>
    <w:rsid w:val="00485A8C"/>
    <w:rsid w:val="004A37D5"/>
    <w:rsid w:val="004F75C9"/>
    <w:rsid w:val="00570AEB"/>
    <w:rsid w:val="0057211B"/>
    <w:rsid w:val="005B1677"/>
    <w:rsid w:val="005B2AC0"/>
    <w:rsid w:val="005D681C"/>
    <w:rsid w:val="005E6666"/>
    <w:rsid w:val="006353A8"/>
    <w:rsid w:val="00641D06"/>
    <w:rsid w:val="00647038"/>
    <w:rsid w:val="0064776F"/>
    <w:rsid w:val="00661B6C"/>
    <w:rsid w:val="00667416"/>
    <w:rsid w:val="00672EE8"/>
    <w:rsid w:val="006761BC"/>
    <w:rsid w:val="00676BCB"/>
    <w:rsid w:val="006A360F"/>
    <w:rsid w:val="006D21E7"/>
    <w:rsid w:val="006D5C27"/>
    <w:rsid w:val="007008E9"/>
    <w:rsid w:val="007127C3"/>
    <w:rsid w:val="0071456B"/>
    <w:rsid w:val="00720696"/>
    <w:rsid w:val="00742F14"/>
    <w:rsid w:val="00753E51"/>
    <w:rsid w:val="00755F46"/>
    <w:rsid w:val="00760187"/>
    <w:rsid w:val="00765966"/>
    <w:rsid w:val="00776B86"/>
    <w:rsid w:val="007803C8"/>
    <w:rsid w:val="00780D97"/>
    <w:rsid w:val="007A5269"/>
    <w:rsid w:val="007E34FE"/>
    <w:rsid w:val="00816A83"/>
    <w:rsid w:val="008234DF"/>
    <w:rsid w:val="00872F8B"/>
    <w:rsid w:val="008817CC"/>
    <w:rsid w:val="008A39A1"/>
    <w:rsid w:val="008D541E"/>
    <w:rsid w:val="008D69F7"/>
    <w:rsid w:val="008D7121"/>
    <w:rsid w:val="00901940"/>
    <w:rsid w:val="00906B2B"/>
    <w:rsid w:val="00936FAE"/>
    <w:rsid w:val="009A16C5"/>
    <w:rsid w:val="009B61AB"/>
    <w:rsid w:val="009D50CF"/>
    <w:rsid w:val="00A01437"/>
    <w:rsid w:val="00A35EEB"/>
    <w:rsid w:val="00A55648"/>
    <w:rsid w:val="00A86250"/>
    <w:rsid w:val="00A918EE"/>
    <w:rsid w:val="00AB2C25"/>
    <w:rsid w:val="00AD1306"/>
    <w:rsid w:val="00AD569A"/>
    <w:rsid w:val="00AE282D"/>
    <w:rsid w:val="00AF2A82"/>
    <w:rsid w:val="00AF4947"/>
    <w:rsid w:val="00B11F09"/>
    <w:rsid w:val="00B358E6"/>
    <w:rsid w:val="00B42F58"/>
    <w:rsid w:val="00B6662E"/>
    <w:rsid w:val="00BC7FDB"/>
    <w:rsid w:val="00C4660E"/>
    <w:rsid w:val="00C5057F"/>
    <w:rsid w:val="00C7710A"/>
    <w:rsid w:val="00C84DA0"/>
    <w:rsid w:val="00C91432"/>
    <w:rsid w:val="00C91AD9"/>
    <w:rsid w:val="00C9297B"/>
    <w:rsid w:val="00CC0BA5"/>
    <w:rsid w:val="00CC417B"/>
    <w:rsid w:val="00CD7C14"/>
    <w:rsid w:val="00CE15A9"/>
    <w:rsid w:val="00CE3769"/>
    <w:rsid w:val="00CE3D02"/>
    <w:rsid w:val="00D10BB8"/>
    <w:rsid w:val="00D151A7"/>
    <w:rsid w:val="00D33BE0"/>
    <w:rsid w:val="00D50D38"/>
    <w:rsid w:val="00DA734C"/>
    <w:rsid w:val="00DA7486"/>
    <w:rsid w:val="00DA7CF7"/>
    <w:rsid w:val="00DC2EBD"/>
    <w:rsid w:val="00DD63A2"/>
    <w:rsid w:val="00DF2490"/>
    <w:rsid w:val="00DF52EC"/>
    <w:rsid w:val="00E1594D"/>
    <w:rsid w:val="00E447A8"/>
    <w:rsid w:val="00E467EF"/>
    <w:rsid w:val="00E56E12"/>
    <w:rsid w:val="00E82ADB"/>
    <w:rsid w:val="00E87E05"/>
    <w:rsid w:val="00E96A74"/>
    <w:rsid w:val="00EA0F39"/>
    <w:rsid w:val="00EA5EE5"/>
    <w:rsid w:val="00EB18B7"/>
    <w:rsid w:val="00EB5124"/>
    <w:rsid w:val="00EF6C37"/>
    <w:rsid w:val="00F420BC"/>
    <w:rsid w:val="00F47F7D"/>
    <w:rsid w:val="00F52A92"/>
    <w:rsid w:val="00F533BA"/>
    <w:rsid w:val="00F838C3"/>
    <w:rsid w:val="00F934BA"/>
    <w:rsid w:val="00FC3E0A"/>
    <w:rsid w:val="00FE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42E27"/>
  <w15:chartTrackingRefBased/>
  <w15:docId w15:val="{93BF51FE-BECD-4439-B8F7-E394AB07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4FE"/>
    <w:pPr>
      <w:spacing w:after="0"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7E34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E34FE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paragraph" w:styleId="BodyText">
    <w:name w:val="Body Text"/>
    <w:basedOn w:val="Normal"/>
    <w:link w:val="BodyTextChar"/>
    <w:rsid w:val="007E34FE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7E34FE"/>
    <w:rPr>
      <w:rFonts w:ascii="Bright" w:eastAsia="Times New Roman" w:hAnsi="Bright" w:cs="Times New Roman"/>
      <w:b/>
      <w:sz w:val="44"/>
      <w:szCs w:val="20"/>
      <w:lang w:eastAsia="en-GB"/>
    </w:rPr>
  </w:style>
  <w:style w:type="character" w:styleId="Hyperlink">
    <w:name w:val="Hyperlink"/>
    <w:rsid w:val="007E34FE"/>
    <w:rPr>
      <w:color w:val="0000FF"/>
      <w:u w:val="single"/>
    </w:rPr>
  </w:style>
  <w:style w:type="paragraph" w:styleId="Footer">
    <w:name w:val="footer"/>
    <w:basedOn w:val="Normal"/>
    <w:link w:val="FooterChar"/>
    <w:rsid w:val="007E34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E34FE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7E34FE"/>
    <w:pPr>
      <w:spacing w:after="120"/>
    </w:pPr>
    <w:rPr>
      <w:rFonts w:ascii="Arial" w:hAnsi="Arial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7E34FE"/>
    <w:rPr>
      <w:rFonts w:ascii="Arial" w:eastAsia="Times New Roman" w:hAnsi="Arial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4FE"/>
    <w:pPr>
      <w:ind w:left="720"/>
      <w:contextualSpacing/>
    </w:pPr>
  </w:style>
  <w:style w:type="paragraph" w:styleId="Revision">
    <w:name w:val="Revision"/>
    <w:hidden/>
    <w:uiPriority w:val="99"/>
    <w:semiHidden/>
    <w:rsid w:val="00DA7486"/>
    <w:pPr>
      <w:spacing w:after="0"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4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8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lerk@uptonbychester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Pollard</dc:creator>
  <cp:keywords/>
  <dc:description/>
  <cp:lastModifiedBy>Suzi Pollard</cp:lastModifiedBy>
  <cp:revision>150</cp:revision>
  <dcterms:created xsi:type="dcterms:W3CDTF">2020-02-24T16:03:00Z</dcterms:created>
  <dcterms:modified xsi:type="dcterms:W3CDTF">2020-03-02T15:31:00Z</dcterms:modified>
</cp:coreProperties>
</file>