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9" w:rsidRPr="00F2339B" w:rsidRDefault="001704B9">
      <w:pPr>
        <w:rPr>
          <w:b/>
        </w:rPr>
      </w:pPr>
      <w:proofErr w:type="gramStart"/>
      <w:r w:rsidRPr="00F2339B">
        <w:rPr>
          <w:b/>
        </w:rPr>
        <w:t>APPRAISALS, MOTIVATION AND MANAGEMENT.</w:t>
      </w:r>
      <w:proofErr w:type="gramEnd"/>
    </w:p>
    <w:p w:rsidR="001704B9" w:rsidRPr="00F2339B" w:rsidRDefault="001704B9">
      <w:pPr>
        <w:rPr>
          <w:b/>
        </w:rPr>
      </w:pPr>
      <w:r w:rsidRPr="00F2339B">
        <w:rPr>
          <w:b/>
        </w:rPr>
        <w:t>23 April 2018</w:t>
      </w:r>
    </w:p>
    <w:p w:rsidR="001704B9" w:rsidRDefault="001704B9"/>
    <w:p w:rsidR="001704B9" w:rsidRDefault="001704B9">
      <w:r>
        <w:t>Report to the Parish Council Employment Committee 14 May 2018.</w:t>
      </w:r>
    </w:p>
    <w:p w:rsidR="001704B9" w:rsidRDefault="001704B9"/>
    <w:p w:rsidR="001704B9" w:rsidRPr="00F2339B" w:rsidRDefault="001704B9">
      <w:pPr>
        <w:rPr>
          <w:b/>
        </w:rPr>
      </w:pPr>
      <w:r w:rsidRPr="00F2339B">
        <w:rPr>
          <w:b/>
        </w:rPr>
        <w:t>Summary:</w:t>
      </w:r>
    </w:p>
    <w:p w:rsidR="001704B9" w:rsidRDefault="001704B9">
      <w:r>
        <w:t>The format of the course was largely discussion and ideas; therefore there is little factual information to report.</w:t>
      </w:r>
    </w:p>
    <w:p w:rsidR="0018409B" w:rsidRDefault="0018409B"/>
    <w:p w:rsidR="00F2339B" w:rsidRPr="0018409B" w:rsidRDefault="0018409B">
      <w:pPr>
        <w:rPr>
          <w:u w:val="single"/>
        </w:rPr>
      </w:pPr>
      <w:r w:rsidRPr="0018409B">
        <w:rPr>
          <w:u w:val="single"/>
        </w:rPr>
        <w:t>Appraisals</w:t>
      </w:r>
    </w:p>
    <w:p w:rsidR="001704B9" w:rsidRDefault="001704B9">
      <w:r>
        <w:t>The following points may be considered by the Employment Committee:</w:t>
      </w:r>
    </w:p>
    <w:p w:rsidR="00F2339B" w:rsidRDefault="00F2339B"/>
    <w:p w:rsidR="001704B9" w:rsidRDefault="001704B9" w:rsidP="00F2339B">
      <w:pPr>
        <w:pStyle w:val="ListParagraph"/>
        <w:numPr>
          <w:ilvl w:val="0"/>
          <w:numId w:val="1"/>
        </w:numPr>
      </w:pPr>
      <w:r>
        <w:t>An appraisal sy</w:t>
      </w:r>
      <w:r w:rsidR="00790199">
        <w:t>stem that moves away from the annual appraisal meeting and interim review meeting.</w:t>
      </w:r>
    </w:p>
    <w:p w:rsidR="00790199" w:rsidRDefault="00790199" w:rsidP="00F2339B">
      <w:pPr>
        <w:pStyle w:val="ListParagraph"/>
        <w:numPr>
          <w:ilvl w:val="0"/>
          <w:numId w:val="1"/>
        </w:numPr>
      </w:pPr>
      <w:r>
        <w:t>A monthly, ten minute meeting with notes taken and actions recorded.</w:t>
      </w:r>
    </w:p>
    <w:p w:rsidR="00790199" w:rsidRDefault="00790199" w:rsidP="00F2339B">
      <w:pPr>
        <w:pStyle w:val="ListParagraph"/>
        <w:numPr>
          <w:ilvl w:val="0"/>
          <w:numId w:val="1"/>
        </w:numPr>
      </w:pPr>
      <w:r>
        <w:t>A record of the appraisal outcomes, fit for the ‘public domain</w:t>
      </w:r>
      <w:r w:rsidR="00F2339B">
        <w:t>, with all private discussion remaining unrecorded.</w:t>
      </w:r>
    </w:p>
    <w:p w:rsidR="00F2339B" w:rsidRDefault="00F2339B" w:rsidP="00F2339B">
      <w:pPr>
        <w:pStyle w:val="ListParagraph"/>
        <w:numPr>
          <w:ilvl w:val="0"/>
          <w:numId w:val="1"/>
        </w:numPr>
      </w:pPr>
      <w:r>
        <w:t>To re-name the appraisal to Performance Review and Development (PR&amp;D).</w:t>
      </w:r>
    </w:p>
    <w:p w:rsidR="00F2339B" w:rsidRDefault="00F2339B" w:rsidP="00F2339B">
      <w:pPr>
        <w:pStyle w:val="ListParagraph"/>
        <w:numPr>
          <w:ilvl w:val="0"/>
          <w:numId w:val="1"/>
        </w:numPr>
      </w:pPr>
      <w:r>
        <w:t>Ask staff 3 things they like/appreciate in action their manager has taken since the last review.</w:t>
      </w:r>
    </w:p>
    <w:p w:rsidR="00F2339B" w:rsidRDefault="00F2339B" w:rsidP="00F2339B">
      <w:pPr>
        <w:pStyle w:val="ListParagraph"/>
        <w:numPr>
          <w:ilvl w:val="0"/>
          <w:numId w:val="1"/>
        </w:numPr>
      </w:pPr>
      <w:r>
        <w:t>Tell staff 3 things you like/appreciate in action they have taken since the last review.</w:t>
      </w:r>
    </w:p>
    <w:p w:rsidR="00F2339B" w:rsidRDefault="00F2339B"/>
    <w:p w:rsidR="00F2339B" w:rsidRDefault="00F2339B"/>
    <w:p w:rsidR="001704B9" w:rsidRPr="0018409B" w:rsidRDefault="0018409B">
      <w:pPr>
        <w:rPr>
          <w:u w:val="single"/>
        </w:rPr>
      </w:pPr>
      <w:r w:rsidRPr="0018409B">
        <w:rPr>
          <w:u w:val="single"/>
        </w:rPr>
        <w:t>Motivation</w:t>
      </w:r>
    </w:p>
    <w:p w:rsidR="0018409B" w:rsidRDefault="0018409B">
      <w:r>
        <w:t>This section is quite difficult to report on but the following was interesting:</w:t>
      </w:r>
    </w:p>
    <w:p w:rsidR="0018409B" w:rsidRDefault="0018409B">
      <w:bookmarkStart w:id="0" w:name="_GoBack"/>
      <w:bookmarkEnd w:id="0"/>
    </w:p>
    <w:p w:rsidR="0018409B" w:rsidRDefault="0018409B">
      <w:r>
        <w:t>“6 As Model of Motivation”</w:t>
      </w:r>
    </w:p>
    <w:p w:rsidR="0018409B" w:rsidRDefault="0018409B">
      <w:r>
        <w:t>Aim – goal, objective, ambition.</w:t>
      </w:r>
    </w:p>
    <w:p w:rsidR="0018409B" w:rsidRDefault="0018409B">
      <w:r>
        <w:t>Attitude – value, benefit.</w:t>
      </w:r>
    </w:p>
    <w:p w:rsidR="0018409B" w:rsidRDefault="0018409B">
      <w:r>
        <w:t>Anticipation – (self) confidence, belief.</w:t>
      </w:r>
    </w:p>
    <w:p w:rsidR="0018409B" w:rsidRDefault="0018409B">
      <w:proofErr w:type="spellStart"/>
      <w:proofErr w:type="gramStart"/>
      <w:r>
        <w:t>Abilitiy</w:t>
      </w:r>
      <w:proofErr w:type="spellEnd"/>
      <w:r>
        <w:t xml:space="preserve"> – knowledge, skill, resource, strategy.</w:t>
      </w:r>
      <w:proofErr w:type="gramEnd"/>
    </w:p>
    <w:p w:rsidR="0018409B" w:rsidRDefault="0018409B">
      <w:r>
        <w:t>Action – energy, effort, enthusiasm, drive.</w:t>
      </w:r>
    </w:p>
    <w:p w:rsidR="0018409B" w:rsidRDefault="0018409B">
      <w:proofErr w:type="spellStart"/>
      <w:proofErr w:type="gramStart"/>
      <w:r>
        <w:t>Acheivement</w:t>
      </w:r>
      <w:proofErr w:type="spellEnd"/>
      <w:r>
        <w:t xml:space="preserve"> – success, payback, payoff.</w:t>
      </w:r>
      <w:proofErr w:type="gramEnd"/>
    </w:p>
    <w:p w:rsidR="001704B9" w:rsidRDefault="001704B9"/>
    <w:p w:rsidR="001704B9" w:rsidRDefault="001704B9"/>
    <w:sectPr w:rsidR="0017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54FC"/>
    <w:multiLevelType w:val="hybridMultilevel"/>
    <w:tmpl w:val="FF8E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9"/>
    <w:rsid w:val="00056009"/>
    <w:rsid w:val="00162440"/>
    <w:rsid w:val="001704B9"/>
    <w:rsid w:val="0018409B"/>
    <w:rsid w:val="00790199"/>
    <w:rsid w:val="00C4312F"/>
    <w:rsid w:val="00F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2018-04-24T14:34:00Z</dcterms:created>
  <dcterms:modified xsi:type="dcterms:W3CDTF">2018-04-24T15:32:00Z</dcterms:modified>
</cp:coreProperties>
</file>