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56D" w:rsidRDefault="00B2156D"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2156D" w:rsidRDefault="00B2156D"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F7757C" w:rsidRDefault="00F7757C"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DF0886">
        <w:rPr>
          <w:rFonts w:ascii="Century Gothic" w:hAnsi="Century Gothic"/>
          <w:sz w:val="22"/>
          <w:szCs w:val="22"/>
        </w:rPr>
        <w:t>14 January 2019</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Pr="00D258D3" w:rsidRDefault="00B51489" w:rsidP="00B51489">
      <w:pPr>
        <w:spacing w:line="276" w:lineRule="auto"/>
        <w:rPr>
          <w:rFonts w:ascii="Century Gothic" w:hAnsi="Century Gothic"/>
          <w:sz w:val="22"/>
          <w:szCs w:val="22"/>
        </w:rPr>
      </w:pPr>
    </w:p>
    <w:p w:rsidR="00B51489" w:rsidRPr="00D258D3" w:rsidRDefault="00DF0886" w:rsidP="00B51489">
      <w:pPr>
        <w:spacing w:line="276" w:lineRule="auto"/>
        <w:rPr>
          <w:rFonts w:ascii="Century Gothic" w:hAnsi="Century Gothic"/>
          <w:sz w:val="22"/>
          <w:szCs w:val="22"/>
        </w:rPr>
      </w:pPr>
      <w:r>
        <w:rPr>
          <w:rFonts w:ascii="Century Gothic" w:hAnsi="Century Gothic"/>
          <w:sz w:val="22"/>
          <w:szCs w:val="22"/>
        </w:rPr>
        <w:t>08.01.19</w:t>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Pr="00787002" w:rsidRDefault="00B2156D" w:rsidP="00B2156D">
      <w:pPr>
        <w:pStyle w:val="Heading3"/>
        <w:spacing w:line="276" w:lineRule="auto"/>
      </w:pPr>
      <w:r>
        <w:rPr>
          <w:rFonts w:ascii="Century Gothic" w:hAnsi="Century Gothic"/>
          <w:sz w:val="22"/>
          <w:szCs w:val="22"/>
        </w:rPr>
        <w:t>A</w:t>
      </w:r>
      <w:r w:rsidR="00B51489" w:rsidRPr="00D258D3">
        <w:rPr>
          <w:rFonts w:ascii="Century Gothic" w:hAnsi="Century Gothic"/>
          <w:sz w:val="22"/>
          <w:szCs w:val="22"/>
        </w:rPr>
        <w:t>GENDA – Pt 1</w:t>
      </w:r>
    </w:p>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B2156D" w:rsidRDefault="00B2156D" w:rsidP="00B51489">
      <w:pPr>
        <w:spacing w:line="276" w:lineRule="auto"/>
        <w:rPr>
          <w:rFonts w:ascii="Century Gothic" w:hAnsi="Century Gothic"/>
          <w:sz w:val="22"/>
          <w:szCs w:val="22"/>
        </w:rPr>
      </w:pPr>
    </w:p>
    <w:p w:rsidR="00B51489" w:rsidRDefault="00CD6C4E" w:rsidP="00B51489">
      <w:pPr>
        <w:spacing w:line="276" w:lineRule="auto"/>
        <w:rPr>
          <w:rFonts w:ascii="Century Gothic" w:hAnsi="Century Gothic"/>
          <w:b/>
          <w:sz w:val="22"/>
          <w:szCs w:val="22"/>
        </w:rPr>
      </w:pPr>
      <w:r>
        <w:rPr>
          <w:rFonts w:ascii="Century Gothic" w:hAnsi="Century Gothic"/>
          <w:b/>
          <w:sz w:val="22"/>
          <w:szCs w:val="22"/>
        </w:rPr>
        <w:t>5</w:t>
      </w:r>
      <w:r w:rsidR="00B51489"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DF0886">
        <w:rPr>
          <w:rFonts w:ascii="Century Gothic" w:hAnsi="Century Gothic"/>
          <w:sz w:val="22"/>
          <w:szCs w:val="22"/>
        </w:rPr>
        <w:t>3</w:t>
      </w:r>
      <w:r w:rsidR="00DF0886" w:rsidRPr="00DF0886">
        <w:rPr>
          <w:rFonts w:ascii="Century Gothic" w:hAnsi="Century Gothic"/>
          <w:sz w:val="22"/>
          <w:szCs w:val="22"/>
          <w:vertAlign w:val="superscript"/>
        </w:rPr>
        <w:t>rd</w:t>
      </w:r>
      <w:r w:rsidR="00DF0886">
        <w:rPr>
          <w:rFonts w:ascii="Century Gothic" w:hAnsi="Century Gothic"/>
          <w:sz w:val="22"/>
          <w:szCs w:val="22"/>
        </w:rPr>
        <w:t xml:space="preserve"> December</w:t>
      </w:r>
      <w:r w:rsidR="00F7757C">
        <w:rPr>
          <w:rFonts w:ascii="Century Gothic" w:hAnsi="Century Gothic"/>
          <w:sz w:val="22"/>
          <w:szCs w:val="22"/>
        </w:rPr>
        <w:t xml:space="preserve"> </w:t>
      </w:r>
      <w:r w:rsidR="006D2DB2">
        <w:rPr>
          <w:rFonts w:ascii="Century Gothic" w:hAnsi="Century Gothic"/>
          <w:sz w:val="22"/>
          <w:szCs w:val="22"/>
        </w:rPr>
        <w:t>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4D7044" w:rsidRDefault="00CD6C4E" w:rsidP="00B51489">
      <w:pPr>
        <w:spacing w:line="276" w:lineRule="auto"/>
        <w:rPr>
          <w:rFonts w:ascii="Century Gothic" w:hAnsi="Century Gothic"/>
          <w:b/>
          <w:sz w:val="22"/>
          <w:szCs w:val="22"/>
        </w:rPr>
      </w:pPr>
      <w:r>
        <w:rPr>
          <w:rFonts w:ascii="Century Gothic" w:hAnsi="Century Gothic"/>
          <w:b/>
          <w:sz w:val="22"/>
          <w:szCs w:val="22"/>
        </w:rPr>
        <w:lastRenderedPageBreak/>
        <w:t>6</w:t>
      </w:r>
      <w:r w:rsidR="00B51489" w:rsidRPr="004D7044">
        <w:rPr>
          <w:rFonts w:ascii="Century Gothic" w:hAnsi="Century Gothic"/>
          <w:b/>
          <w:sz w:val="22"/>
          <w:szCs w:val="22"/>
        </w:rPr>
        <w:t>. CLERK’S REPORT.</w:t>
      </w:r>
    </w:p>
    <w:p w:rsidR="00B51489" w:rsidRPr="004D7044" w:rsidRDefault="00EC643A" w:rsidP="00B51489">
      <w:pPr>
        <w:spacing w:line="276" w:lineRule="auto"/>
        <w:rPr>
          <w:rFonts w:ascii="Century Gothic" w:hAnsi="Century Gothic"/>
          <w:sz w:val="22"/>
          <w:szCs w:val="22"/>
        </w:rPr>
      </w:pPr>
      <w:r>
        <w:rPr>
          <w:rFonts w:ascii="Century Gothic" w:hAnsi="Century Gothic"/>
          <w:sz w:val="22"/>
          <w:szCs w:val="22"/>
        </w:rPr>
        <w:t>To receive a report from the c</w:t>
      </w:r>
      <w:r w:rsidR="00B51489" w:rsidRPr="004D7044">
        <w:rPr>
          <w:rFonts w:ascii="Century Gothic" w:hAnsi="Century Gothic"/>
          <w:sz w:val="22"/>
          <w:szCs w:val="22"/>
        </w:rPr>
        <w:t xml:space="preserve">lerk on the actions taken on the resolutions made at the last meeting and agree any further action. </w:t>
      </w:r>
      <w:proofErr w:type="spellStart"/>
      <w:r w:rsidR="00B51489"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CD6C4E" w:rsidP="00B51489">
      <w:pPr>
        <w:spacing w:line="276" w:lineRule="auto"/>
        <w:rPr>
          <w:rFonts w:ascii="Century Gothic" w:hAnsi="Century Gothic"/>
          <w:b/>
          <w:sz w:val="22"/>
          <w:szCs w:val="22"/>
        </w:rPr>
      </w:pPr>
      <w:r>
        <w:rPr>
          <w:rFonts w:ascii="Century Gothic" w:hAnsi="Century Gothic"/>
          <w:b/>
          <w:sz w:val="22"/>
          <w:szCs w:val="22"/>
        </w:rPr>
        <w:t>7</w:t>
      </w:r>
      <w:r w:rsidR="00B51489"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w:t>
      </w:r>
      <w:r w:rsidR="00B846DA">
        <w:rPr>
          <w:rFonts w:ascii="Century Gothic" w:hAnsi="Century Gothic"/>
          <w:sz w:val="22"/>
          <w:szCs w:val="22"/>
        </w:rPr>
        <w:t>, to receive information</w:t>
      </w:r>
      <w:r w:rsidRPr="004D7044">
        <w:rPr>
          <w:rFonts w:ascii="Century Gothic" w:hAnsi="Century Gothic"/>
          <w:sz w:val="22"/>
          <w:szCs w:val="22"/>
        </w:rPr>
        <w:t xml:space="preserve"> and consider recommendations:</w:t>
      </w:r>
    </w:p>
    <w:p w:rsidR="00D07E12" w:rsidRPr="006A6551" w:rsidRDefault="002A6378" w:rsidP="006A6551">
      <w:pPr>
        <w:rPr>
          <w:rFonts w:ascii="Century Gothic" w:hAnsi="Century Gothic"/>
          <w:sz w:val="22"/>
          <w:szCs w:val="22"/>
        </w:rPr>
      </w:pPr>
      <w:r>
        <w:rPr>
          <w:rFonts w:ascii="Century Gothic" w:hAnsi="Century Gothic"/>
          <w:sz w:val="22"/>
          <w:szCs w:val="22"/>
        </w:rPr>
        <w:t>QE II Sub-Committee</w:t>
      </w:r>
      <w:r w:rsidR="00CD6C4E">
        <w:rPr>
          <w:rFonts w:ascii="Century Gothic" w:hAnsi="Century Gothic"/>
          <w:sz w:val="22"/>
          <w:szCs w:val="22"/>
        </w:rPr>
        <w:t>,</w:t>
      </w:r>
      <w:r>
        <w:rPr>
          <w:rFonts w:ascii="Century Gothic" w:hAnsi="Century Gothic"/>
          <w:sz w:val="22"/>
          <w:szCs w:val="22"/>
        </w:rPr>
        <w:t xml:space="preserve"> </w:t>
      </w:r>
      <w:r w:rsidR="00DF0886">
        <w:rPr>
          <w:rFonts w:ascii="Century Gothic" w:hAnsi="Century Gothic"/>
          <w:sz w:val="22"/>
          <w:szCs w:val="22"/>
        </w:rPr>
        <w:t>17</w:t>
      </w:r>
      <w:r w:rsidR="00D07E12" w:rsidRPr="00D07E12">
        <w:rPr>
          <w:rFonts w:ascii="Century Gothic" w:hAnsi="Century Gothic"/>
          <w:sz w:val="22"/>
          <w:szCs w:val="22"/>
          <w:vertAlign w:val="superscript"/>
        </w:rPr>
        <w:t>th</w:t>
      </w:r>
      <w:r w:rsidR="00D07E12">
        <w:rPr>
          <w:rFonts w:ascii="Century Gothic" w:hAnsi="Century Gothic"/>
          <w:sz w:val="22"/>
          <w:szCs w:val="22"/>
        </w:rPr>
        <w:t xml:space="preserve"> </w:t>
      </w:r>
      <w:r w:rsidR="00DF0886">
        <w:rPr>
          <w:rFonts w:ascii="Century Gothic" w:hAnsi="Century Gothic"/>
          <w:sz w:val="22"/>
          <w:szCs w:val="22"/>
        </w:rPr>
        <w:t>December</w:t>
      </w:r>
      <w:r w:rsidR="00D07E12">
        <w:rPr>
          <w:rFonts w:ascii="Century Gothic" w:hAnsi="Century Gothic"/>
          <w:sz w:val="22"/>
          <w:szCs w:val="22"/>
        </w:rPr>
        <w:t xml:space="preserve">. </w:t>
      </w:r>
      <w:proofErr w:type="spellStart"/>
      <w:r w:rsidR="00D07E12" w:rsidRPr="00D07E12">
        <w:rPr>
          <w:rFonts w:ascii="Century Gothic" w:hAnsi="Century Gothic"/>
          <w:b/>
          <w:sz w:val="22"/>
          <w:szCs w:val="22"/>
        </w:rPr>
        <w:t>Enc</w:t>
      </w:r>
      <w:proofErr w:type="spellEnd"/>
    </w:p>
    <w:p w:rsidR="00B51489" w:rsidRDefault="00DF0886" w:rsidP="00B51489">
      <w:pPr>
        <w:rPr>
          <w:rFonts w:ascii="Century Gothic" w:hAnsi="Century Gothic"/>
          <w:b/>
          <w:sz w:val="22"/>
          <w:szCs w:val="22"/>
        </w:rPr>
      </w:pPr>
      <w:r>
        <w:rPr>
          <w:rFonts w:ascii="Century Gothic" w:hAnsi="Century Gothic"/>
          <w:sz w:val="22"/>
          <w:szCs w:val="22"/>
        </w:rPr>
        <w:t>Employment Committee 7</w:t>
      </w:r>
      <w:r w:rsidRPr="00DF0886">
        <w:rPr>
          <w:rFonts w:ascii="Century Gothic" w:hAnsi="Century Gothic"/>
          <w:sz w:val="22"/>
          <w:szCs w:val="22"/>
          <w:vertAlign w:val="superscript"/>
        </w:rPr>
        <w:t>th</w:t>
      </w:r>
      <w:r>
        <w:rPr>
          <w:rFonts w:ascii="Century Gothic" w:hAnsi="Century Gothic"/>
          <w:sz w:val="22"/>
          <w:szCs w:val="22"/>
        </w:rPr>
        <w:t xml:space="preserve"> January. </w:t>
      </w:r>
      <w:proofErr w:type="spellStart"/>
      <w:r w:rsidRPr="00DF0886">
        <w:rPr>
          <w:rFonts w:ascii="Century Gothic" w:hAnsi="Century Gothic"/>
          <w:b/>
          <w:sz w:val="22"/>
          <w:szCs w:val="22"/>
        </w:rPr>
        <w:t>Enc</w:t>
      </w:r>
      <w:proofErr w:type="spellEnd"/>
    </w:p>
    <w:p w:rsidR="00DF0886" w:rsidRPr="00DF0886" w:rsidRDefault="00DF0886" w:rsidP="00DF0886">
      <w:pPr>
        <w:pStyle w:val="ListParagraph"/>
        <w:numPr>
          <w:ilvl w:val="0"/>
          <w:numId w:val="2"/>
        </w:numPr>
        <w:rPr>
          <w:rFonts w:ascii="Century Gothic" w:hAnsi="Century Gothic"/>
          <w:sz w:val="22"/>
          <w:szCs w:val="22"/>
        </w:rPr>
      </w:pPr>
      <w:proofErr w:type="gramStart"/>
      <w:r w:rsidRPr="00DF0886">
        <w:rPr>
          <w:rFonts w:ascii="Century Gothic" w:hAnsi="Century Gothic"/>
          <w:sz w:val="22"/>
          <w:szCs w:val="22"/>
        </w:rPr>
        <w:t>Staff pay</w:t>
      </w:r>
      <w:proofErr w:type="gramEnd"/>
      <w:r w:rsidRPr="00DF0886">
        <w:rPr>
          <w:rFonts w:ascii="Century Gothic" w:hAnsi="Century Gothic"/>
          <w:sz w:val="22"/>
          <w:szCs w:val="22"/>
        </w:rPr>
        <w:t xml:space="preserve"> review.</w:t>
      </w:r>
    </w:p>
    <w:p w:rsidR="00DF0886" w:rsidRDefault="00DF0886" w:rsidP="00B51489">
      <w:pPr>
        <w:rPr>
          <w:rFonts w:ascii="Century Gothic" w:hAnsi="Century Gothic"/>
          <w:b/>
          <w:sz w:val="22"/>
          <w:szCs w:val="22"/>
        </w:rPr>
      </w:pPr>
      <w:r>
        <w:rPr>
          <w:rFonts w:ascii="Century Gothic" w:hAnsi="Century Gothic"/>
          <w:sz w:val="22"/>
          <w:szCs w:val="22"/>
        </w:rPr>
        <w:t>Finance Committee 7</w:t>
      </w:r>
      <w:r w:rsidRPr="00DF0886">
        <w:rPr>
          <w:rFonts w:ascii="Century Gothic" w:hAnsi="Century Gothic"/>
          <w:sz w:val="22"/>
          <w:szCs w:val="22"/>
          <w:vertAlign w:val="superscript"/>
        </w:rPr>
        <w:t>th</w:t>
      </w:r>
      <w:r>
        <w:rPr>
          <w:rFonts w:ascii="Century Gothic" w:hAnsi="Century Gothic"/>
          <w:sz w:val="22"/>
          <w:szCs w:val="22"/>
        </w:rPr>
        <w:t xml:space="preserve"> January. </w:t>
      </w:r>
      <w:proofErr w:type="spellStart"/>
      <w:r w:rsidRPr="00DF0886">
        <w:rPr>
          <w:rFonts w:ascii="Century Gothic" w:hAnsi="Century Gothic"/>
          <w:b/>
          <w:sz w:val="22"/>
          <w:szCs w:val="22"/>
        </w:rPr>
        <w:t>Enc</w:t>
      </w:r>
      <w:proofErr w:type="spellEnd"/>
    </w:p>
    <w:p w:rsidR="00A5316B" w:rsidRPr="00A5316B" w:rsidRDefault="00A5316B" w:rsidP="00A5316B">
      <w:pPr>
        <w:pStyle w:val="ListParagraph"/>
        <w:numPr>
          <w:ilvl w:val="0"/>
          <w:numId w:val="2"/>
        </w:numPr>
        <w:rPr>
          <w:rFonts w:ascii="Century Gothic" w:hAnsi="Century Gothic"/>
          <w:sz w:val="22"/>
          <w:szCs w:val="22"/>
        </w:rPr>
      </w:pPr>
      <w:r w:rsidRPr="00A5316B">
        <w:rPr>
          <w:rFonts w:ascii="Century Gothic" w:hAnsi="Century Gothic"/>
          <w:sz w:val="22"/>
          <w:szCs w:val="22"/>
        </w:rPr>
        <w:t>Draft budget – see agenda item</w:t>
      </w:r>
    </w:p>
    <w:p w:rsidR="00A5316B" w:rsidRPr="00A5316B" w:rsidRDefault="00A5316B" w:rsidP="00A5316B">
      <w:pPr>
        <w:pStyle w:val="ListParagraph"/>
        <w:numPr>
          <w:ilvl w:val="0"/>
          <w:numId w:val="2"/>
        </w:numPr>
        <w:rPr>
          <w:rFonts w:ascii="Century Gothic" w:hAnsi="Century Gothic"/>
          <w:sz w:val="22"/>
          <w:szCs w:val="22"/>
        </w:rPr>
      </w:pPr>
      <w:r w:rsidRPr="00A5316B">
        <w:rPr>
          <w:rFonts w:ascii="Century Gothic" w:hAnsi="Century Gothic"/>
          <w:sz w:val="22"/>
          <w:szCs w:val="22"/>
        </w:rPr>
        <w:t>Precept – see agenda item</w:t>
      </w:r>
    </w:p>
    <w:p w:rsidR="00DF0886" w:rsidRPr="00DF0886" w:rsidRDefault="00DF0886" w:rsidP="00B51489">
      <w:pPr>
        <w:rPr>
          <w:rFonts w:ascii="Century Gothic" w:hAnsi="Century Gothic"/>
          <w:b/>
          <w:sz w:val="22"/>
          <w:szCs w:val="22"/>
        </w:rPr>
      </w:pPr>
      <w:r>
        <w:rPr>
          <w:rFonts w:ascii="Century Gothic" w:hAnsi="Century Gothic"/>
          <w:sz w:val="22"/>
          <w:szCs w:val="22"/>
        </w:rPr>
        <w:t>Communications Committee 7</w:t>
      </w:r>
      <w:r w:rsidRPr="00DF0886">
        <w:rPr>
          <w:rFonts w:ascii="Century Gothic" w:hAnsi="Century Gothic"/>
          <w:sz w:val="22"/>
          <w:szCs w:val="22"/>
          <w:vertAlign w:val="superscript"/>
        </w:rPr>
        <w:t>th</w:t>
      </w:r>
      <w:r>
        <w:rPr>
          <w:rFonts w:ascii="Century Gothic" w:hAnsi="Century Gothic"/>
          <w:sz w:val="22"/>
          <w:szCs w:val="22"/>
        </w:rPr>
        <w:t xml:space="preserve"> January. </w:t>
      </w:r>
      <w:proofErr w:type="spellStart"/>
      <w:r w:rsidRPr="00DF0886">
        <w:rPr>
          <w:rFonts w:ascii="Century Gothic" w:hAnsi="Century Gothic"/>
          <w:b/>
          <w:sz w:val="22"/>
          <w:szCs w:val="22"/>
        </w:rPr>
        <w:t>Enc</w:t>
      </w:r>
      <w:proofErr w:type="spellEnd"/>
    </w:p>
    <w:p w:rsidR="00DF0886" w:rsidRDefault="00DF0886" w:rsidP="00B51489">
      <w:pPr>
        <w:rPr>
          <w:rFonts w:ascii="Century Gothic" w:hAnsi="Century Gothic"/>
          <w:sz w:val="22"/>
          <w:szCs w:val="22"/>
        </w:rPr>
      </w:pPr>
    </w:p>
    <w:p w:rsidR="00B51489" w:rsidRPr="003D59D8" w:rsidRDefault="00CD6C4E" w:rsidP="00B51489">
      <w:pPr>
        <w:rPr>
          <w:rFonts w:ascii="Century Gothic" w:hAnsi="Century Gothic"/>
          <w:b/>
          <w:sz w:val="22"/>
          <w:szCs w:val="22"/>
        </w:rPr>
      </w:pPr>
      <w:r>
        <w:rPr>
          <w:rFonts w:ascii="Century Gothic" w:hAnsi="Century Gothic"/>
          <w:b/>
          <w:sz w:val="22"/>
          <w:szCs w:val="22"/>
        </w:rPr>
        <w:t>8</w:t>
      </w:r>
      <w:r w:rsidR="00B51489" w:rsidRPr="003D59D8">
        <w:rPr>
          <w:rFonts w:ascii="Century Gothic" w:hAnsi="Century Gothic"/>
          <w:b/>
          <w:sz w:val="22"/>
          <w:szCs w:val="22"/>
        </w:rPr>
        <w:t>. NEIGHBOURHOOD DEVELOPMENT PLAN.</w:t>
      </w:r>
    </w:p>
    <w:p w:rsidR="004E092A" w:rsidRDefault="00B51489" w:rsidP="00B51489">
      <w:pPr>
        <w:rPr>
          <w:rFonts w:ascii="Century Gothic" w:hAnsi="Century Gothic"/>
          <w:sz w:val="22"/>
          <w:szCs w:val="22"/>
        </w:rPr>
      </w:pPr>
      <w:proofErr w:type="gramStart"/>
      <w:r>
        <w:rPr>
          <w:rFonts w:ascii="Century Gothic" w:hAnsi="Century Gothic"/>
          <w:sz w:val="22"/>
          <w:szCs w:val="22"/>
        </w:rPr>
        <w:t>To receive a report on the progress of the neighbourhood plan</w:t>
      </w:r>
      <w:r w:rsidR="004E092A">
        <w:rPr>
          <w:rFonts w:ascii="Century Gothic" w:hAnsi="Century Gothic"/>
          <w:sz w:val="22"/>
          <w:szCs w:val="22"/>
        </w:rPr>
        <w:t>.</w:t>
      </w:r>
      <w:proofErr w:type="gramEnd"/>
    </w:p>
    <w:p w:rsidR="00B51489" w:rsidRDefault="004E092A" w:rsidP="00B51489">
      <w:pPr>
        <w:rPr>
          <w:rFonts w:ascii="Century Gothic" w:hAnsi="Century Gothic"/>
          <w:b/>
          <w:sz w:val="22"/>
          <w:szCs w:val="22"/>
        </w:rPr>
      </w:pPr>
      <w:r>
        <w:rPr>
          <w:rFonts w:ascii="Century Gothic" w:hAnsi="Century Gothic"/>
          <w:sz w:val="22"/>
          <w:szCs w:val="22"/>
        </w:rPr>
        <w:t>T</w:t>
      </w:r>
      <w:r w:rsidR="00B51489">
        <w:rPr>
          <w:rFonts w:ascii="Century Gothic" w:hAnsi="Century Gothic"/>
          <w:sz w:val="22"/>
          <w:szCs w:val="22"/>
        </w:rPr>
        <w:t>o receive the Minutes of the s</w:t>
      </w:r>
      <w:r w:rsidR="00D07E12">
        <w:rPr>
          <w:rFonts w:ascii="Century Gothic" w:hAnsi="Century Gothic"/>
          <w:sz w:val="22"/>
          <w:szCs w:val="22"/>
        </w:rPr>
        <w:t xml:space="preserve">teering group meeting held </w:t>
      </w:r>
      <w:r w:rsidR="00CD6C4E">
        <w:rPr>
          <w:rFonts w:ascii="Century Gothic" w:hAnsi="Century Gothic"/>
          <w:sz w:val="22"/>
          <w:szCs w:val="22"/>
        </w:rPr>
        <w:t>on 1</w:t>
      </w:r>
      <w:r w:rsidR="00DF0886">
        <w:rPr>
          <w:rFonts w:ascii="Century Gothic" w:hAnsi="Century Gothic"/>
          <w:sz w:val="22"/>
          <w:szCs w:val="22"/>
        </w:rPr>
        <w:t>7</w:t>
      </w:r>
      <w:r w:rsidR="00B51489" w:rsidRPr="003D59D8">
        <w:rPr>
          <w:rFonts w:ascii="Century Gothic" w:hAnsi="Century Gothic"/>
          <w:sz w:val="22"/>
          <w:szCs w:val="22"/>
          <w:vertAlign w:val="superscript"/>
        </w:rPr>
        <w:t>th</w:t>
      </w:r>
      <w:r w:rsidR="00B51489">
        <w:rPr>
          <w:rFonts w:ascii="Century Gothic" w:hAnsi="Century Gothic"/>
          <w:sz w:val="22"/>
          <w:szCs w:val="22"/>
        </w:rPr>
        <w:t xml:space="preserve"> </w:t>
      </w:r>
      <w:r w:rsidR="00DF0886">
        <w:rPr>
          <w:rFonts w:ascii="Century Gothic" w:hAnsi="Century Gothic"/>
          <w:sz w:val="22"/>
          <w:szCs w:val="22"/>
        </w:rPr>
        <w:t>December</w:t>
      </w:r>
      <w:r w:rsidR="00B51489">
        <w:rPr>
          <w:rFonts w:ascii="Century Gothic" w:hAnsi="Century Gothic"/>
          <w:sz w:val="22"/>
          <w:szCs w:val="22"/>
        </w:rPr>
        <w:t xml:space="preserve">. </w:t>
      </w:r>
      <w:proofErr w:type="spellStart"/>
      <w:r w:rsidR="00B51489" w:rsidRPr="003D59D8">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CD6C4E" w:rsidP="00B51489">
      <w:pPr>
        <w:spacing w:line="276" w:lineRule="auto"/>
        <w:rPr>
          <w:rFonts w:ascii="Century Gothic" w:hAnsi="Century Gothic"/>
          <w:b/>
          <w:sz w:val="22"/>
          <w:szCs w:val="22"/>
        </w:rPr>
      </w:pPr>
      <w:r>
        <w:rPr>
          <w:rFonts w:ascii="Century Gothic" w:hAnsi="Century Gothic"/>
          <w:b/>
          <w:sz w:val="22"/>
          <w:szCs w:val="22"/>
        </w:rPr>
        <w:t>9</w:t>
      </w:r>
      <w:r w:rsidR="00B51489" w:rsidRPr="004D7044">
        <w:rPr>
          <w:rFonts w:ascii="Century Gothic" w:hAnsi="Century Gothic"/>
          <w:b/>
          <w:sz w:val="22"/>
          <w:szCs w:val="22"/>
        </w:rPr>
        <w:t>. BOROUGH COUNCILLORS’ REPORT.</w:t>
      </w:r>
    </w:p>
    <w:p w:rsidR="00B51489" w:rsidRPr="00D07E12"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receive a report from Borough Councillors on matters which affect </w:t>
      </w:r>
      <w:proofErr w:type="gramStart"/>
      <w:r w:rsidRPr="004D7044">
        <w:rPr>
          <w:rFonts w:ascii="Century Gothic" w:hAnsi="Century Gothic"/>
          <w:sz w:val="22"/>
          <w:szCs w:val="22"/>
        </w:rPr>
        <w:t>Upton</w:t>
      </w:r>
      <w:r w:rsidR="00D07E12">
        <w:rPr>
          <w:rFonts w:ascii="Century Gothic" w:hAnsi="Century Gothic"/>
          <w:sz w:val="22"/>
          <w:szCs w:val="22"/>
        </w:rPr>
        <w:t>.</w:t>
      </w:r>
      <w:proofErr w:type="gramEnd"/>
      <w:r w:rsidR="00D07E12">
        <w:rPr>
          <w:rFonts w:ascii="Century Gothic" w:hAnsi="Century Gothic"/>
          <w:sz w:val="22"/>
          <w:szCs w:val="22"/>
        </w:rPr>
        <w:t xml:space="preserve"> </w:t>
      </w:r>
      <w:r w:rsidR="00D07E12" w:rsidRPr="00D07E12">
        <w:rPr>
          <w:rFonts w:ascii="Century Gothic" w:hAnsi="Century Gothic"/>
          <w:b/>
          <w:sz w:val="22"/>
          <w:szCs w:val="22"/>
        </w:rPr>
        <w:t>To</w:t>
      </w:r>
      <w:r w:rsidRPr="00D07E12">
        <w:rPr>
          <w:rFonts w:ascii="Century Gothic" w:hAnsi="Century Gothic"/>
          <w:b/>
          <w:sz w:val="22"/>
          <w:szCs w:val="22"/>
        </w:rPr>
        <w:t xml:space="preserve"> be circulated.</w:t>
      </w:r>
    </w:p>
    <w:p w:rsidR="00B51489" w:rsidRDefault="00B51489" w:rsidP="00B51489">
      <w:pPr>
        <w:spacing w:line="276" w:lineRule="auto"/>
        <w:rPr>
          <w:rFonts w:ascii="Century Gothic" w:hAnsi="Century Gothic"/>
          <w:b/>
          <w:sz w:val="22"/>
          <w:szCs w:val="22"/>
        </w:rPr>
      </w:pPr>
    </w:p>
    <w:p w:rsidR="00B51489" w:rsidRPr="004D7044" w:rsidRDefault="00CD6C4E" w:rsidP="00B51489">
      <w:pPr>
        <w:spacing w:line="276" w:lineRule="auto"/>
        <w:rPr>
          <w:rFonts w:ascii="Century Gothic" w:hAnsi="Century Gothic"/>
          <w:sz w:val="22"/>
          <w:szCs w:val="22"/>
        </w:rPr>
      </w:pPr>
      <w:r>
        <w:rPr>
          <w:rFonts w:ascii="Century Gothic" w:hAnsi="Century Gothic"/>
          <w:b/>
          <w:sz w:val="22"/>
          <w:szCs w:val="22"/>
        </w:rPr>
        <w:t>10</w:t>
      </w:r>
      <w:r w:rsidR="00B51489" w:rsidRPr="004D7044">
        <w:rPr>
          <w:rFonts w:ascii="Century Gothic" w:hAnsi="Century Gothic"/>
          <w:b/>
          <w:sz w:val="22"/>
          <w:szCs w:val="22"/>
        </w:rPr>
        <w:t>. FINANCE AND ACCOUNTS REPORTS</w:t>
      </w:r>
      <w:r w:rsidR="00B51489"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r w:rsidR="002C1E3C">
        <w:rPr>
          <w:rFonts w:ascii="Century Gothic" w:hAnsi="Century Gothic"/>
          <w:b/>
          <w:sz w:val="22"/>
          <w:szCs w:val="22"/>
        </w:rPr>
        <w:t>To follow</w:t>
      </w:r>
    </w:p>
    <w:p w:rsidR="00A5316B" w:rsidRDefault="00A5316B" w:rsidP="00B51489">
      <w:pPr>
        <w:pStyle w:val="BodyText3"/>
        <w:spacing w:after="0" w:line="276" w:lineRule="auto"/>
        <w:rPr>
          <w:rFonts w:ascii="Century Gothic" w:hAnsi="Century Gothic"/>
          <w:b/>
          <w:sz w:val="22"/>
          <w:szCs w:val="22"/>
        </w:rPr>
      </w:pPr>
    </w:p>
    <w:p w:rsidR="00A5316B" w:rsidRDefault="00A5316B" w:rsidP="00B51489">
      <w:pPr>
        <w:pStyle w:val="BodyText3"/>
        <w:spacing w:after="0" w:line="276" w:lineRule="auto"/>
        <w:rPr>
          <w:rFonts w:ascii="Century Gothic" w:hAnsi="Century Gothic"/>
          <w:b/>
          <w:sz w:val="22"/>
          <w:szCs w:val="22"/>
        </w:rPr>
      </w:pPr>
      <w:r>
        <w:rPr>
          <w:rFonts w:ascii="Century Gothic" w:hAnsi="Century Gothic"/>
          <w:b/>
          <w:sz w:val="22"/>
          <w:szCs w:val="22"/>
        </w:rPr>
        <w:t>11. GROUNDS MAINTENANCE CONTRACT – please note that press and public will be excluded from this item.</w:t>
      </w:r>
    </w:p>
    <w:p w:rsidR="00A5316B" w:rsidRPr="00A5316B" w:rsidRDefault="00A5316B" w:rsidP="00B51489">
      <w:pPr>
        <w:pStyle w:val="BodyText3"/>
        <w:spacing w:after="0" w:line="276" w:lineRule="auto"/>
        <w:rPr>
          <w:rFonts w:ascii="Century Gothic" w:hAnsi="Century Gothic"/>
          <w:sz w:val="22"/>
          <w:szCs w:val="22"/>
        </w:rPr>
      </w:pPr>
      <w:proofErr w:type="gramStart"/>
      <w:r w:rsidRPr="00A5316B">
        <w:rPr>
          <w:rFonts w:ascii="Century Gothic" w:hAnsi="Century Gothic"/>
          <w:sz w:val="22"/>
          <w:szCs w:val="22"/>
        </w:rPr>
        <w:t>To approve the appointment of a grounds maintenance contractor for the period 2019/20, as recommended by the Finance Committee.</w:t>
      </w:r>
      <w:proofErr w:type="gramEnd"/>
    </w:p>
    <w:p w:rsidR="00B51489" w:rsidRDefault="00B51489" w:rsidP="00B51489">
      <w:pPr>
        <w:pStyle w:val="BodyText3"/>
        <w:spacing w:after="0" w:line="276" w:lineRule="auto"/>
        <w:rPr>
          <w:rFonts w:ascii="Century Gothic" w:hAnsi="Century Gothic"/>
          <w:b/>
          <w:sz w:val="22"/>
          <w:szCs w:val="22"/>
        </w:rPr>
      </w:pPr>
    </w:p>
    <w:p w:rsidR="00B51489" w:rsidRDefault="00B51489" w:rsidP="00CD6C4E">
      <w:pPr>
        <w:pStyle w:val="BodyText3"/>
        <w:spacing w:after="0" w:line="276" w:lineRule="auto"/>
        <w:rPr>
          <w:rFonts w:ascii="Century Gothic" w:hAnsi="Century Gothic"/>
          <w:b/>
          <w:sz w:val="22"/>
          <w:szCs w:val="22"/>
        </w:rPr>
      </w:pPr>
      <w:r>
        <w:rPr>
          <w:rFonts w:ascii="Century Gothic" w:hAnsi="Century Gothic"/>
          <w:b/>
          <w:sz w:val="22"/>
          <w:szCs w:val="22"/>
        </w:rPr>
        <w:t>1</w:t>
      </w:r>
      <w:r w:rsidR="00A5316B">
        <w:rPr>
          <w:rFonts w:ascii="Century Gothic" w:hAnsi="Century Gothic"/>
          <w:b/>
          <w:sz w:val="22"/>
          <w:szCs w:val="22"/>
        </w:rPr>
        <w:t>2</w:t>
      </w:r>
      <w:r>
        <w:rPr>
          <w:rFonts w:ascii="Century Gothic" w:hAnsi="Century Gothic"/>
          <w:b/>
          <w:sz w:val="22"/>
          <w:szCs w:val="22"/>
        </w:rPr>
        <w:t xml:space="preserve">. </w:t>
      </w:r>
      <w:r w:rsidR="00DF0886">
        <w:rPr>
          <w:rFonts w:ascii="Century Gothic" w:hAnsi="Century Gothic"/>
          <w:b/>
          <w:sz w:val="22"/>
          <w:szCs w:val="22"/>
        </w:rPr>
        <w:t>BUDGET</w:t>
      </w:r>
      <w:r w:rsidR="00CD6C4E">
        <w:rPr>
          <w:rFonts w:ascii="Century Gothic" w:hAnsi="Century Gothic"/>
          <w:b/>
          <w:sz w:val="22"/>
          <w:szCs w:val="22"/>
        </w:rPr>
        <w:t>.</w:t>
      </w:r>
    </w:p>
    <w:p w:rsidR="00CD6C4E" w:rsidRPr="00CD6C4E" w:rsidRDefault="00CD6C4E" w:rsidP="00CD6C4E">
      <w:pPr>
        <w:pStyle w:val="BodyText3"/>
        <w:spacing w:after="0" w:line="276" w:lineRule="auto"/>
        <w:rPr>
          <w:rFonts w:ascii="Century Gothic" w:hAnsi="Century Gothic"/>
          <w:sz w:val="22"/>
          <w:szCs w:val="22"/>
        </w:rPr>
      </w:pPr>
      <w:proofErr w:type="gramStart"/>
      <w:r w:rsidRPr="00CD6C4E">
        <w:rPr>
          <w:rFonts w:ascii="Century Gothic" w:hAnsi="Century Gothic"/>
          <w:sz w:val="22"/>
          <w:szCs w:val="22"/>
        </w:rPr>
        <w:t xml:space="preserve">To </w:t>
      </w:r>
      <w:r w:rsidR="00DF0886">
        <w:rPr>
          <w:rFonts w:ascii="Century Gothic" w:hAnsi="Century Gothic"/>
          <w:sz w:val="22"/>
          <w:szCs w:val="22"/>
        </w:rPr>
        <w:t>approve the draft budget as recommended by the Finance Committee</w:t>
      </w:r>
      <w:r w:rsidRPr="00CD6C4E">
        <w:rPr>
          <w:rFonts w:ascii="Century Gothic" w:hAnsi="Century Gothic"/>
          <w:sz w:val="22"/>
          <w:szCs w:val="22"/>
        </w:rPr>
        <w:t>.</w:t>
      </w:r>
      <w:proofErr w:type="gramEnd"/>
    </w:p>
    <w:p w:rsidR="00CD6C4E" w:rsidRDefault="00CD6C4E" w:rsidP="00CD6C4E">
      <w:pPr>
        <w:pStyle w:val="BodyText3"/>
        <w:spacing w:after="0" w:line="276" w:lineRule="auto"/>
        <w:rPr>
          <w:rFonts w:ascii="Century Gothic" w:hAnsi="Century Gothic"/>
          <w:b/>
          <w:sz w:val="22"/>
          <w:szCs w:val="22"/>
        </w:rPr>
      </w:pPr>
    </w:p>
    <w:p w:rsidR="00CD6C4E" w:rsidRDefault="00A5316B" w:rsidP="00CD6C4E">
      <w:pPr>
        <w:pStyle w:val="BodyText3"/>
        <w:spacing w:after="0" w:line="276" w:lineRule="auto"/>
        <w:rPr>
          <w:rFonts w:ascii="Century Gothic" w:hAnsi="Century Gothic"/>
          <w:b/>
          <w:sz w:val="22"/>
          <w:szCs w:val="22"/>
        </w:rPr>
      </w:pPr>
      <w:r>
        <w:rPr>
          <w:rFonts w:ascii="Century Gothic" w:hAnsi="Century Gothic"/>
          <w:b/>
          <w:sz w:val="22"/>
          <w:szCs w:val="22"/>
        </w:rPr>
        <w:t>13</w:t>
      </w:r>
      <w:r w:rsidR="00CD6C4E">
        <w:rPr>
          <w:rFonts w:ascii="Century Gothic" w:hAnsi="Century Gothic"/>
          <w:b/>
          <w:sz w:val="22"/>
          <w:szCs w:val="22"/>
        </w:rPr>
        <w:t>.</w:t>
      </w:r>
      <w:r w:rsidR="001A0697">
        <w:rPr>
          <w:rFonts w:ascii="Century Gothic" w:hAnsi="Century Gothic"/>
          <w:b/>
          <w:sz w:val="22"/>
          <w:szCs w:val="22"/>
        </w:rPr>
        <w:t xml:space="preserve"> </w:t>
      </w:r>
      <w:r>
        <w:rPr>
          <w:rFonts w:ascii="Century Gothic" w:hAnsi="Century Gothic"/>
          <w:b/>
          <w:sz w:val="22"/>
          <w:szCs w:val="22"/>
        </w:rPr>
        <w:t>PRECEPT</w:t>
      </w:r>
      <w:r w:rsidR="001A0697">
        <w:rPr>
          <w:rFonts w:ascii="Century Gothic" w:hAnsi="Century Gothic"/>
          <w:b/>
          <w:sz w:val="22"/>
          <w:szCs w:val="22"/>
        </w:rPr>
        <w:t>.</w:t>
      </w:r>
    </w:p>
    <w:p w:rsidR="001A0697" w:rsidRDefault="001A0697" w:rsidP="001A0697">
      <w:pPr>
        <w:rPr>
          <w:rFonts w:ascii="Century Gothic" w:hAnsi="Century Gothic"/>
          <w:sz w:val="22"/>
          <w:szCs w:val="22"/>
        </w:rPr>
      </w:pPr>
      <w:r w:rsidRPr="00E84DC7">
        <w:rPr>
          <w:rFonts w:ascii="Century Gothic" w:hAnsi="Century Gothic"/>
          <w:sz w:val="22"/>
          <w:szCs w:val="22"/>
        </w:rPr>
        <w:t xml:space="preserve">To </w:t>
      </w:r>
      <w:r w:rsidR="00A5316B">
        <w:rPr>
          <w:rFonts w:ascii="Century Gothic" w:hAnsi="Century Gothic"/>
          <w:sz w:val="22"/>
          <w:szCs w:val="22"/>
        </w:rPr>
        <w:t xml:space="preserve">agree a precept level </w:t>
      </w:r>
      <w:proofErr w:type="gramStart"/>
      <w:r w:rsidR="00A5316B">
        <w:rPr>
          <w:rFonts w:ascii="Century Gothic" w:hAnsi="Century Gothic"/>
          <w:sz w:val="22"/>
          <w:szCs w:val="22"/>
        </w:rPr>
        <w:t>to  be</w:t>
      </w:r>
      <w:proofErr w:type="gramEnd"/>
      <w:r w:rsidR="00A5316B">
        <w:rPr>
          <w:rFonts w:ascii="Century Gothic" w:hAnsi="Century Gothic"/>
          <w:sz w:val="22"/>
          <w:szCs w:val="22"/>
        </w:rPr>
        <w:t xml:space="preserve"> submitted to CW&amp;C Council.</w:t>
      </w:r>
    </w:p>
    <w:p w:rsidR="00A5316B" w:rsidRDefault="00A5316B" w:rsidP="001A0697">
      <w:pPr>
        <w:rPr>
          <w:rFonts w:ascii="Century Gothic" w:hAnsi="Century Gothic"/>
          <w:sz w:val="22"/>
          <w:szCs w:val="22"/>
        </w:rPr>
      </w:pPr>
    </w:p>
    <w:p w:rsidR="00A5316B" w:rsidRPr="00A5316B" w:rsidRDefault="00A5316B" w:rsidP="001A0697">
      <w:pPr>
        <w:rPr>
          <w:rFonts w:ascii="Century Gothic" w:hAnsi="Century Gothic"/>
          <w:b/>
          <w:sz w:val="22"/>
          <w:szCs w:val="22"/>
        </w:rPr>
      </w:pPr>
      <w:r w:rsidRPr="00A5316B">
        <w:rPr>
          <w:rFonts w:ascii="Century Gothic" w:hAnsi="Century Gothic"/>
          <w:b/>
          <w:sz w:val="22"/>
          <w:szCs w:val="22"/>
        </w:rPr>
        <w:t xml:space="preserve">14. CHRISTMAS MARKET ORGANISATION </w:t>
      </w:r>
      <w:proofErr w:type="gramStart"/>
      <w:r w:rsidRPr="00A5316B">
        <w:rPr>
          <w:rFonts w:ascii="Century Gothic" w:hAnsi="Century Gothic"/>
          <w:b/>
          <w:sz w:val="22"/>
          <w:szCs w:val="22"/>
        </w:rPr>
        <w:t>FEE  -</w:t>
      </w:r>
      <w:proofErr w:type="gramEnd"/>
      <w:r w:rsidRPr="00A5316B">
        <w:rPr>
          <w:rFonts w:ascii="Century Gothic" w:hAnsi="Century Gothic"/>
          <w:b/>
          <w:sz w:val="22"/>
          <w:szCs w:val="22"/>
        </w:rPr>
        <w:t xml:space="preserve"> please note that press and public will be excluded from this item.</w:t>
      </w:r>
    </w:p>
    <w:p w:rsidR="00A5316B" w:rsidRDefault="00A5316B" w:rsidP="001A0697">
      <w:pPr>
        <w:rPr>
          <w:rFonts w:ascii="Century Gothic" w:hAnsi="Century Gothic"/>
          <w:sz w:val="22"/>
          <w:szCs w:val="22"/>
        </w:rPr>
      </w:pPr>
      <w:proofErr w:type="gramStart"/>
      <w:r>
        <w:rPr>
          <w:rFonts w:ascii="Century Gothic" w:hAnsi="Century Gothic"/>
          <w:sz w:val="22"/>
          <w:szCs w:val="22"/>
        </w:rPr>
        <w:t>To review charges for the organisation of the Christmas Market.</w:t>
      </w:r>
      <w:proofErr w:type="gramEnd"/>
    </w:p>
    <w:p w:rsidR="00A5316B" w:rsidRPr="00E84DC7" w:rsidRDefault="00A5316B" w:rsidP="001A0697">
      <w:pPr>
        <w:rPr>
          <w:rFonts w:ascii="Century Gothic" w:hAnsi="Century Gothic"/>
          <w:sz w:val="22"/>
          <w:szCs w:val="22"/>
        </w:rPr>
      </w:pPr>
    </w:p>
    <w:p w:rsidR="00AA08C8" w:rsidRDefault="00AA08C8" w:rsidP="00B51489">
      <w:pPr>
        <w:spacing w:line="276" w:lineRule="auto"/>
        <w:rPr>
          <w:rFonts w:ascii="Century Gothic" w:hAnsi="Century Gothic"/>
          <w:b/>
          <w:sz w:val="22"/>
          <w:szCs w:val="22"/>
        </w:rPr>
      </w:pPr>
      <w:r>
        <w:rPr>
          <w:rFonts w:ascii="Century Gothic" w:hAnsi="Century Gothic"/>
          <w:b/>
          <w:sz w:val="22"/>
          <w:szCs w:val="22"/>
        </w:rPr>
        <w:t>15. WHITE GABLES.</w:t>
      </w:r>
    </w:p>
    <w:p w:rsidR="00AA08C8" w:rsidRPr="00AA08C8" w:rsidRDefault="00AA08C8" w:rsidP="00B51489">
      <w:pPr>
        <w:spacing w:line="276" w:lineRule="auto"/>
        <w:rPr>
          <w:rFonts w:ascii="Century Gothic" w:hAnsi="Century Gothic"/>
          <w:sz w:val="22"/>
          <w:szCs w:val="22"/>
        </w:rPr>
      </w:pPr>
      <w:proofErr w:type="gramStart"/>
      <w:r w:rsidRPr="00AA08C8">
        <w:rPr>
          <w:rFonts w:ascii="Century Gothic" w:hAnsi="Century Gothic"/>
          <w:sz w:val="22"/>
          <w:szCs w:val="22"/>
        </w:rPr>
        <w:t xml:space="preserve">To receive an update on the progress of listing White Gables, </w:t>
      </w:r>
      <w:proofErr w:type="spellStart"/>
      <w:r w:rsidRPr="00AA08C8">
        <w:rPr>
          <w:rFonts w:ascii="Century Gothic" w:hAnsi="Century Gothic"/>
          <w:sz w:val="22"/>
          <w:szCs w:val="22"/>
        </w:rPr>
        <w:t>Plas</w:t>
      </w:r>
      <w:proofErr w:type="spellEnd"/>
      <w:r w:rsidRPr="00AA08C8">
        <w:rPr>
          <w:rFonts w:ascii="Century Gothic" w:hAnsi="Century Gothic"/>
          <w:sz w:val="22"/>
          <w:szCs w:val="22"/>
        </w:rPr>
        <w:t xml:space="preserve"> Newton Lane.</w:t>
      </w:r>
      <w:proofErr w:type="gramEnd"/>
    </w:p>
    <w:p w:rsidR="00AA08C8" w:rsidRDefault="00AA08C8" w:rsidP="00B51489">
      <w:pPr>
        <w:spacing w:line="276" w:lineRule="auto"/>
        <w:rPr>
          <w:rFonts w:ascii="Century Gothic" w:hAnsi="Century Gothic"/>
          <w:b/>
          <w:sz w:val="22"/>
          <w:szCs w:val="22"/>
        </w:rPr>
      </w:pPr>
    </w:p>
    <w:p w:rsidR="00AA08C8" w:rsidRDefault="00AA08C8" w:rsidP="00B51489">
      <w:pPr>
        <w:spacing w:line="276" w:lineRule="auto"/>
        <w:rPr>
          <w:rFonts w:ascii="Century Gothic" w:hAnsi="Century Gothic"/>
          <w:b/>
          <w:sz w:val="22"/>
          <w:szCs w:val="22"/>
        </w:rPr>
      </w:pPr>
    </w:p>
    <w:p w:rsidR="00AA08C8" w:rsidRDefault="00AA08C8" w:rsidP="00B51489">
      <w:pPr>
        <w:spacing w:line="276" w:lineRule="auto"/>
        <w:rPr>
          <w:rFonts w:ascii="Century Gothic" w:hAnsi="Century Gothic"/>
          <w:b/>
          <w:sz w:val="22"/>
          <w:szCs w:val="22"/>
        </w:rPr>
      </w:pPr>
      <w:r>
        <w:rPr>
          <w:rFonts w:ascii="Century Gothic" w:hAnsi="Century Gothic"/>
          <w:b/>
          <w:sz w:val="22"/>
          <w:szCs w:val="22"/>
        </w:rPr>
        <w:t>16. UPTON BUSINESSES INFORMATION EVENING.</w:t>
      </w:r>
    </w:p>
    <w:p w:rsidR="00AA08C8" w:rsidRPr="00AA08C8" w:rsidRDefault="00AA08C8" w:rsidP="00B51489">
      <w:pPr>
        <w:spacing w:line="276" w:lineRule="auto"/>
        <w:rPr>
          <w:rFonts w:ascii="Century Gothic" w:hAnsi="Century Gothic"/>
          <w:sz w:val="22"/>
          <w:szCs w:val="22"/>
        </w:rPr>
      </w:pPr>
      <w:proofErr w:type="gramStart"/>
      <w:r w:rsidRPr="00AA08C8">
        <w:rPr>
          <w:rFonts w:ascii="Century Gothic" w:hAnsi="Century Gothic"/>
          <w:sz w:val="22"/>
          <w:szCs w:val="22"/>
        </w:rPr>
        <w:t>To receive information and agree a format for the Upton businesses information evening on 31</w:t>
      </w:r>
      <w:r w:rsidRPr="00AA08C8">
        <w:rPr>
          <w:rFonts w:ascii="Century Gothic" w:hAnsi="Century Gothic"/>
          <w:sz w:val="22"/>
          <w:szCs w:val="22"/>
          <w:vertAlign w:val="superscript"/>
        </w:rPr>
        <w:t>st</w:t>
      </w:r>
      <w:r w:rsidRPr="00AA08C8">
        <w:rPr>
          <w:rFonts w:ascii="Century Gothic" w:hAnsi="Century Gothic"/>
          <w:sz w:val="22"/>
          <w:szCs w:val="22"/>
        </w:rPr>
        <w:t xml:space="preserve"> January.</w:t>
      </w:r>
      <w:proofErr w:type="gramEnd"/>
    </w:p>
    <w:p w:rsidR="00AA08C8" w:rsidRDefault="00AA08C8" w:rsidP="00B51489">
      <w:pPr>
        <w:spacing w:line="276" w:lineRule="auto"/>
        <w:rPr>
          <w:rFonts w:ascii="Century Gothic" w:hAnsi="Century Gothic"/>
          <w:b/>
          <w:sz w:val="22"/>
          <w:szCs w:val="22"/>
        </w:rPr>
      </w:pPr>
    </w:p>
    <w:p w:rsidR="00B51489" w:rsidRDefault="0004764B" w:rsidP="00B51489">
      <w:pPr>
        <w:spacing w:line="276" w:lineRule="auto"/>
        <w:rPr>
          <w:rFonts w:ascii="Century Gothic" w:hAnsi="Century Gothic"/>
          <w:b/>
          <w:sz w:val="22"/>
          <w:szCs w:val="22"/>
        </w:rPr>
      </w:pPr>
      <w:r>
        <w:rPr>
          <w:rFonts w:ascii="Century Gothic" w:hAnsi="Century Gothic"/>
          <w:b/>
          <w:sz w:val="22"/>
          <w:szCs w:val="22"/>
        </w:rPr>
        <w:t>1</w:t>
      </w:r>
      <w:r w:rsidR="00AA08C8">
        <w:rPr>
          <w:rFonts w:ascii="Century Gothic" w:hAnsi="Century Gothic"/>
          <w:b/>
          <w:sz w:val="22"/>
          <w:szCs w:val="22"/>
        </w:rPr>
        <w:t>7</w:t>
      </w:r>
      <w:r w:rsidR="00B51489" w:rsidRPr="006412E5">
        <w:rPr>
          <w:rFonts w:ascii="Century Gothic" w:hAnsi="Century Gothic"/>
          <w:b/>
          <w:sz w:val="22"/>
          <w:szCs w:val="22"/>
        </w:rPr>
        <w:t>. INVITATIONS, CORRESPONDENCE AND PUBLICATIONS.</w:t>
      </w:r>
    </w:p>
    <w:p w:rsidR="00577495" w:rsidRPr="00AA08C8" w:rsidRDefault="00B51489" w:rsidP="00A5316B">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bookmarkStart w:id="0" w:name="_GoBack"/>
      <w:bookmarkEnd w:id="0"/>
      <w:r w:rsidR="00577495" w:rsidRPr="00577495">
        <w:rPr>
          <w:rFonts w:ascii="Century Gothic" w:hAnsi="Century Gothic"/>
          <w:b/>
          <w:sz w:val="22"/>
          <w:szCs w:val="22"/>
        </w:rPr>
        <w:t xml:space="preserve"> </w:t>
      </w:r>
    </w:p>
    <w:p w:rsidR="00B2156D" w:rsidRDefault="00B2156D" w:rsidP="00B51489">
      <w:pPr>
        <w:pStyle w:val="BodyText3"/>
        <w:spacing w:after="0" w:line="276" w:lineRule="auto"/>
        <w:rPr>
          <w:rFonts w:ascii="Century Gothic" w:hAnsi="Century Gothic"/>
          <w:b/>
          <w:sz w:val="22"/>
          <w:szCs w:val="22"/>
        </w:rPr>
      </w:pPr>
    </w:p>
    <w:p w:rsidR="00B51489" w:rsidRPr="006412E5" w:rsidRDefault="0004764B"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A5316B">
        <w:rPr>
          <w:rFonts w:ascii="Century Gothic" w:hAnsi="Century Gothic"/>
          <w:b/>
          <w:sz w:val="22"/>
          <w:szCs w:val="22"/>
        </w:rPr>
        <w:t>8</w:t>
      </w:r>
      <w:r w:rsidR="00B51489"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p>
    <w:p w:rsidR="00B51489" w:rsidRDefault="00B51489" w:rsidP="00B51489"/>
    <w:p w:rsidR="00B2156D" w:rsidRDefault="00B2156D"/>
    <w:sectPr w:rsidR="00B215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33421"/>
    <w:rsid w:val="0004764B"/>
    <w:rsid w:val="00056009"/>
    <w:rsid w:val="00110A7D"/>
    <w:rsid w:val="00162440"/>
    <w:rsid w:val="00187A3C"/>
    <w:rsid w:val="0019225D"/>
    <w:rsid w:val="001A0697"/>
    <w:rsid w:val="001C3EE9"/>
    <w:rsid w:val="001C67DE"/>
    <w:rsid w:val="001F477A"/>
    <w:rsid w:val="00281A93"/>
    <w:rsid w:val="00292859"/>
    <w:rsid w:val="002A07B2"/>
    <w:rsid w:val="002A6378"/>
    <w:rsid w:val="002C1E3C"/>
    <w:rsid w:val="0033319D"/>
    <w:rsid w:val="003550CE"/>
    <w:rsid w:val="003D6B91"/>
    <w:rsid w:val="004E092A"/>
    <w:rsid w:val="00543C2B"/>
    <w:rsid w:val="00546BCE"/>
    <w:rsid w:val="00577495"/>
    <w:rsid w:val="006162C6"/>
    <w:rsid w:val="006A6551"/>
    <w:rsid w:val="006D2DB2"/>
    <w:rsid w:val="00714E4A"/>
    <w:rsid w:val="00716FE8"/>
    <w:rsid w:val="00744779"/>
    <w:rsid w:val="00765E3D"/>
    <w:rsid w:val="007666BF"/>
    <w:rsid w:val="00815DEB"/>
    <w:rsid w:val="00843F83"/>
    <w:rsid w:val="0087193C"/>
    <w:rsid w:val="00885249"/>
    <w:rsid w:val="00923668"/>
    <w:rsid w:val="009252C1"/>
    <w:rsid w:val="00A248F3"/>
    <w:rsid w:val="00A5316B"/>
    <w:rsid w:val="00A5432C"/>
    <w:rsid w:val="00A9070B"/>
    <w:rsid w:val="00AA08C8"/>
    <w:rsid w:val="00AC1854"/>
    <w:rsid w:val="00AD3111"/>
    <w:rsid w:val="00B2156D"/>
    <w:rsid w:val="00B51489"/>
    <w:rsid w:val="00B846DA"/>
    <w:rsid w:val="00BC4EDD"/>
    <w:rsid w:val="00BD4754"/>
    <w:rsid w:val="00C12025"/>
    <w:rsid w:val="00C23BB4"/>
    <w:rsid w:val="00C4312F"/>
    <w:rsid w:val="00C5100C"/>
    <w:rsid w:val="00C921AA"/>
    <w:rsid w:val="00CD6C4E"/>
    <w:rsid w:val="00D07E12"/>
    <w:rsid w:val="00D42784"/>
    <w:rsid w:val="00D726C4"/>
    <w:rsid w:val="00DF0886"/>
    <w:rsid w:val="00E159D6"/>
    <w:rsid w:val="00E53C82"/>
    <w:rsid w:val="00EA5DE8"/>
    <w:rsid w:val="00EC643A"/>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2018-11-27T09:35:00Z</cp:lastPrinted>
  <dcterms:created xsi:type="dcterms:W3CDTF">2019-01-04T10:19:00Z</dcterms:created>
  <dcterms:modified xsi:type="dcterms:W3CDTF">2019-01-07T17:55:00Z</dcterms:modified>
</cp:coreProperties>
</file>