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A0" w:rsidRDefault="00984564">
      <w:pPr>
        <w:rPr>
          <w:b/>
        </w:rPr>
      </w:pPr>
      <w:r>
        <w:rPr>
          <w:b/>
        </w:rPr>
        <w:t>Neighbourhood Development Plan Meeting 19</w:t>
      </w:r>
      <w:r w:rsidRPr="00984564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984564" w:rsidRDefault="00984564">
      <w:pPr>
        <w:rPr>
          <w:b/>
        </w:rPr>
      </w:pPr>
    </w:p>
    <w:p w:rsidR="00984564" w:rsidRDefault="00984564">
      <w:r>
        <w:rPr>
          <w:b/>
        </w:rPr>
        <w:t xml:space="preserve">Present: </w:t>
      </w:r>
      <w:r>
        <w:t xml:space="preserve">Mike Worden (Chair), Jean Evans, Pat Lott, Helen Kelly, Jim Cameron, Phil </w:t>
      </w:r>
      <w:proofErr w:type="spellStart"/>
      <w:r>
        <w:t>Coombe</w:t>
      </w:r>
      <w:proofErr w:type="spellEnd"/>
      <w:r>
        <w:t xml:space="preserve">, Teresa </w:t>
      </w:r>
      <w:proofErr w:type="spellStart"/>
      <w:r>
        <w:t>Bartliff</w:t>
      </w:r>
      <w:proofErr w:type="spellEnd"/>
      <w:r>
        <w:t xml:space="preserve">, David Evans, Nicholas </w:t>
      </w:r>
      <w:proofErr w:type="spellStart"/>
      <w:r>
        <w:t>Backstroom</w:t>
      </w:r>
      <w:proofErr w:type="spellEnd"/>
      <w:r>
        <w:t xml:space="preserve">, Mrs Lorraine Mellor, </w:t>
      </w:r>
      <w:proofErr w:type="spellStart"/>
      <w:r>
        <w:t>Aliosn</w:t>
      </w:r>
      <w:proofErr w:type="spellEnd"/>
      <w:r>
        <w:t xml:space="preserve"> </w:t>
      </w:r>
      <w:proofErr w:type="spellStart"/>
      <w:r>
        <w:t>Bennion</w:t>
      </w:r>
      <w:proofErr w:type="spellEnd"/>
      <w:r>
        <w:t>.</w:t>
      </w:r>
    </w:p>
    <w:p w:rsidR="00984564" w:rsidRDefault="00984564"/>
    <w:p w:rsidR="00984564" w:rsidRDefault="00984564">
      <w:r>
        <w:t xml:space="preserve">Mr Worden opened meeting and gave a background to the work of the group for the benefit of new members. He covered the consultation process, guest speakers and the advice taken from </w:t>
      </w:r>
      <w:proofErr w:type="spellStart"/>
      <w:r>
        <w:t>CWaC</w:t>
      </w:r>
      <w:proofErr w:type="spellEnd"/>
      <w:r>
        <w:t>.</w:t>
      </w:r>
    </w:p>
    <w:p w:rsidR="00984564" w:rsidRDefault="00984564">
      <w:r>
        <w:t>He advised that the group had been successful in getting a grant from ‘localities’ which enables us to proceed with the consultation.</w:t>
      </w:r>
    </w:p>
    <w:p w:rsidR="00984564" w:rsidRDefault="00984564"/>
    <w:p w:rsidR="00984564" w:rsidRDefault="00984564">
      <w:pPr>
        <w:rPr>
          <w:b/>
        </w:rPr>
      </w:pPr>
      <w:r>
        <w:rPr>
          <w:b/>
        </w:rPr>
        <w:t>Minutes of Last Meeting:</w:t>
      </w:r>
    </w:p>
    <w:p w:rsidR="00984564" w:rsidRDefault="00984564">
      <w:r w:rsidRPr="00984564">
        <w:t xml:space="preserve">Looking into the possibility of using ‘Survey Monkey’ </w:t>
      </w:r>
      <w:r>
        <w:t>to allow for on-line responses. Cost approx. £450 for licence.</w:t>
      </w:r>
    </w:p>
    <w:p w:rsidR="00984564" w:rsidRDefault="00984564">
      <w:r>
        <w:t>Action: Clerk is looking into this further.</w:t>
      </w:r>
    </w:p>
    <w:p w:rsidR="00984564" w:rsidRDefault="00984564">
      <w:r>
        <w:t>Funding from Parish Council.</w:t>
      </w:r>
    </w:p>
    <w:p w:rsidR="00984564" w:rsidRDefault="00984564">
      <w:r>
        <w:t xml:space="preserve">Action: Clerk to make formal request and the </w:t>
      </w:r>
      <w:proofErr w:type="spellStart"/>
      <w:proofErr w:type="gramStart"/>
      <w:r>
        <w:t>advise</w:t>
      </w:r>
      <w:proofErr w:type="spellEnd"/>
      <w:proofErr w:type="gramEnd"/>
      <w:r>
        <w:t xml:space="preserve"> of next steps.</w:t>
      </w:r>
    </w:p>
    <w:p w:rsidR="00984564" w:rsidRDefault="00984564"/>
    <w:p w:rsidR="00984564" w:rsidRDefault="00984564">
      <w:r>
        <w:t xml:space="preserve">Mr Cameron gave an overview of previous </w:t>
      </w:r>
      <w:proofErr w:type="gramStart"/>
      <w:r>
        <w:t>nights</w:t>
      </w:r>
      <w:proofErr w:type="gramEnd"/>
      <w:r>
        <w:t xml:space="preserve"> update he gave to Parish Council.</w:t>
      </w:r>
    </w:p>
    <w:p w:rsidR="00984564" w:rsidRDefault="00984564">
      <w:r>
        <w:t xml:space="preserve">Discussion took place around the need for the Questionnaire to be approved by PC prior to release – suggestion that devolved powers be agreed and </w:t>
      </w:r>
      <w:proofErr w:type="spellStart"/>
      <w:r>
        <w:t>minuted</w:t>
      </w:r>
      <w:proofErr w:type="spellEnd"/>
      <w:r>
        <w:t xml:space="preserve"> at next PC meeting.</w:t>
      </w:r>
    </w:p>
    <w:p w:rsidR="00984564" w:rsidRDefault="00984564"/>
    <w:p w:rsidR="00984564" w:rsidRDefault="00984564">
      <w:r>
        <w:t xml:space="preserve">Jean Evans is to contact the Clerk at </w:t>
      </w:r>
      <w:proofErr w:type="spellStart"/>
      <w:r>
        <w:t>Winsford</w:t>
      </w:r>
      <w:proofErr w:type="spellEnd"/>
      <w:r>
        <w:t xml:space="preserve"> to ask about the arrangement they made re delegated powers.</w:t>
      </w:r>
    </w:p>
    <w:p w:rsidR="00984564" w:rsidRDefault="00984564">
      <w:pPr>
        <w:rPr>
          <w:b/>
        </w:rPr>
      </w:pPr>
      <w:r>
        <w:t xml:space="preserve">Action – Helen Kelly to arrange this item to be added to next PC agenda. </w:t>
      </w:r>
      <w:r>
        <w:rPr>
          <w:b/>
        </w:rPr>
        <w:t>(Suzi, please note)</w:t>
      </w:r>
    </w:p>
    <w:p w:rsidR="00984564" w:rsidRDefault="00984564">
      <w:pPr>
        <w:rPr>
          <w:b/>
        </w:rPr>
      </w:pPr>
      <w:r>
        <w:rPr>
          <w:b/>
        </w:rPr>
        <w:t>Resources Update:</w:t>
      </w:r>
    </w:p>
    <w:p w:rsidR="00984564" w:rsidRDefault="00984564">
      <w:proofErr w:type="spellStart"/>
      <w:r>
        <w:t>Clek</w:t>
      </w:r>
      <w:proofErr w:type="spellEnd"/>
      <w:r>
        <w:t xml:space="preserve"> is looking into sourcing exhibition boards and maps to raise public awareness. It was confirmed that funds were available for this.</w:t>
      </w:r>
    </w:p>
    <w:p w:rsidR="00984564" w:rsidRDefault="00984564"/>
    <w:p w:rsidR="00984564" w:rsidRDefault="00984564">
      <w:pPr>
        <w:rPr>
          <w:b/>
        </w:rPr>
      </w:pPr>
      <w:r>
        <w:rPr>
          <w:b/>
        </w:rPr>
        <w:t>Questionnaire Pilot Study Results:</w:t>
      </w:r>
    </w:p>
    <w:p w:rsidR="00984564" w:rsidRDefault="00984564">
      <w:r>
        <w:t xml:space="preserve">Phil Coombe and Jim Cameron carried out a pilot at Weston Grove </w:t>
      </w:r>
      <w:proofErr w:type="gramStart"/>
      <w:r>
        <w:t>school</w:t>
      </w:r>
      <w:proofErr w:type="gramEnd"/>
      <w:r>
        <w:t>. 8 of 12 asked responded.</w:t>
      </w:r>
    </w:p>
    <w:p w:rsidR="00984564" w:rsidRDefault="00984564">
      <w:r>
        <w:t>Following feedback the order of the questions is to be revised.</w:t>
      </w:r>
    </w:p>
    <w:p w:rsidR="00984564" w:rsidRDefault="00984564">
      <w:r>
        <w:t>Some respondents liked Yes/No questions and other liked current free format.</w:t>
      </w:r>
    </w:p>
    <w:p w:rsidR="00467789" w:rsidRDefault="00467789">
      <w:r>
        <w:t>Concerns that the length of time needed to complete may hinder responses.</w:t>
      </w:r>
    </w:p>
    <w:p w:rsidR="00467789" w:rsidRDefault="00467789">
      <w:r>
        <w:lastRenderedPageBreak/>
        <w:t>Looking to use posters and promotions to encourage completion.</w:t>
      </w:r>
    </w:p>
    <w:p w:rsidR="00467789" w:rsidRDefault="00467789">
      <w:r>
        <w:t>Jim Cameron gave a summary of responses following pilot exercise.</w:t>
      </w:r>
    </w:p>
    <w:p w:rsidR="00467789" w:rsidRDefault="00467789">
      <w:r>
        <w:t>Suggestion made that the questionnaire states that it is optional to answer all questions – this will also help us to understand what are seen as the most important issues.</w:t>
      </w:r>
    </w:p>
    <w:p w:rsidR="00467789" w:rsidRDefault="00467789">
      <w:r>
        <w:t>Consideration given to providing a large print version.</w:t>
      </w:r>
    </w:p>
    <w:p w:rsidR="00467789" w:rsidRDefault="00467789">
      <w:proofErr w:type="spellStart"/>
      <w:r>
        <w:t>Action</w:t>
      </w:r>
      <w:proofErr w:type="gramStart"/>
      <w:r>
        <w:t>:Jim</w:t>
      </w:r>
      <w:proofErr w:type="spellEnd"/>
      <w:proofErr w:type="gramEnd"/>
      <w:r>
        <w:t xml:space="preserve"> and Phil to revise questionnaire and re-order questions.</w:t>
      </w:r>
    </w:p>
    <w:p w:rsidR="00467789" w:rsidRDefault="00467789"/>
    <w:p w:rsidR="00467789" w:rsidRDefault="00467789">
      <w:pPr>
        <w:rPr>
          <w:b/>
        </w:rPr>
      </w:pPr>
      <w:r>
        <w:rPr>
          <w:b/>
        </w:rPr>
        <w:t>Outstanding Issues:</w:t>
      </w:r>
    </w:p>
    <w:p w:rsidR="00467789" w:rsidRDefault="00467789">
      <w:r>
        <w:t xml:space="preserve">Layout, printing and circulation – deciding on a return address and </w:t>
      </w:r>
      <w:proofErr w:type="spellStart"/>
      <w:r>
        <w:t>availibilty</w:t>
      </w:r>
      <w:proofErr w:type="spellEnd"/>
      <w:r>
        <w:t xml:space="preserve"> of deposit boxes.</w:t>
      </w:r>
    </w:p>
    <w:p w:rsidR="00467789" w:rsidRDefault="00467789">
      <w:r>
        <w:t>Support for a prize draw for completion – the Zoo or local supermarkets could be asked for prizes.</w:t>
      </w:r>
    </w:p>
    <w:p w:rsidR="00467789" w:rsidRDefault="00467789">
      <w:r>
        <w:t>Aim is to distribute questionnaire by mid July.</w:t>
      </w:r>
    </w:p>
    <w:p w:rsidR="00467789" w:rsidRDefault="00467789">
      <w:r>
        <w:t>Noted that the next PC meeting is 29</w:t>
      </w:r>
      <w:r w:rsidRPr="00467789">
        <w:rPr>
          <w:vertAlign w:val="superscript"/>
        </w:rPr>
        <w:t>th</w:t>
      </w:r>
      <w:r>
        <w:t xml:space="preserve"> June when questionnaire would need to be approved.</w:t>
      </w:r>
    </w:p>
    <w:p w:rsidR="00467789" w:rsidRDefault="00467789">
      <w:pPr>
        <w:rPr>
          <w:b/>
        </w:rPr>
      </w:pPr>
      <w:r>
        <w:rPr>
          <w:b/>
        </w:rPr>
        <w:t xml:space="preserve">Action: </w:t>
      </w:r>
    </w:p>
    <w:p w:rsidR="00467789" w:rsidRDefault="00467789">
      <w:r>
        <w:t>Agree collection points with local businesses. Parish Councils are to contact suitable businesses and Jean Evans will coordinate and finalise.</w:t>
      </w:r>
    </w:p>
    <w:p w:rsidR="00467789" w:rsidRDefault="00467789">
      <w:pPr>
        <w:rPr>
          <w:b/>
        </w:rPr>
      </w:pPr>
      <w:r>
        <w:rPr>
          <w:b/>
        </w:rPr>
        <w:t>Action:</w:t>
      </w:r>
    </w:p>
    <w:p w:rsidR="00467789" w:rsidRDefault="00467789">
      <w:r>
        <w:t>David Evans to look at material for inclusion on exhibition boards.</w:t>
      </w:r>
    </w:p>
    <w:p w:rsidR="00467789" w:rsidRDefault="00467789"/>
    <w:p w:rsidR="00467789" w:rsidRDefault="00467789">
      <w:r>
        <w:t>Distribution – suggestion made that we contact ‘Inside Upton’ to see if delivery can be made in conjunction with the magazine. Phil Coombes to progress.</w:t>
      </w:r>
    </w:p>
    <w:p w:rsidR="00467789" w:rsidRDefault="00467789"/>
    <w:p w:rsidR="00467789" w:rsidRDefault="00467789">
      <w:r>
        <w:t>Twitter account – intention to start drip feeding tweets and following others in Upton.</w:t>
      </w:r>
    </w:p>
    <w:p w:rsidR="00467789" w:rsidRDefault="00467789">
      <w:pPr>
        <w:rPr>
          <w:b/>
        </w:rPr>
      </w:pPr>
      <w:r>
        <w:rPr>
          <w:b/>
        </w:rPr>
        <w:t>Action:</w:t>
      </w:r>
    </w:p>
    <w:p w:rsidR="00467789" w:rsidRDefault="00467789">
      <w:r>
        <w:t>Suzi to be asked to contact local schools to try to generate interest in a competition to design a logo ready for September and to raise profile. Possibility of making presentation to local schools.</w:t>
      </w:r>
    </w:p>
    <w:p w:rsidR="00467789" w:rsidRDefault="00467789">
      <w:pPr>
        <w:rPr>
          <w:b/>
        </w:rPr>
      </w:pPr>
      <w:r>
        <w:rPr>
          <w:b/>
        </w:rPr>
        <w:t>Next meeting:</w:t>
      </w:r>
    </w:p>
    <w:p w:rsidR="00467789" w:rsidRPr="00467789" w:rsidRDefault="00467789">
      <w:r>
        <w:t>Thursday 9</w:t>
      </w:r>
      <w:r w:rsidRPr="00467789">
        <w:rPr>
          <w:vertAlign w:val="superscript"/>
        </w:rPr>
        <w:t>th</w:t>
      </w:r>
      <w:r>
        <w:t xml:space="preserve"> June – 7.30pm</w:t>
      </w:r>
      <w:bookmarkStart w:id="0" w:name="_GoBack"/>
      <w:bookmarkEnd w:id="0"/>
    </w:p>
    <w:p w:rsidR="00467789" w:rsidRPr="00467789" w:rsidRDefault="00467789"/>
    <w:p w:rsidR="00984564" w:rsidRPr="00984564" w:rsidRDefault="00984564">
      <w:pPr>
        <w:rPr>
          <w:b/>
        </w:rPr>
      </w:pPr>
    </w:p>
    <w:p w:rsidR="00984564" w:rsidRPr="00984564" w:rsidRDefault="00984564"/>
    <w:p w:rsidR="00984564" w:rsidRPr="00984564" w:rsidRDefault="00984564">
      <w:pPr>
        <w:rPr>
          <w:b/>
        </w:rPr>
      </w:pPr>
    </w:p>
    <w:sectPr w:rsidR="00984564" w:rsidRPr="00984564" w:rsidSect="00E4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84564"/>
    <w:rsid w:val="00467789"/>
    <w:rsid w:val="00697CF3"/>
    <w:rsid w:val="00984564"/>
    <w:rsid w:val="009B3FA0"/>
    <w:rsid w:val="00E4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parish council</cp:lastModifiedBy>
  <cp:revision>2</cp:revision>
  <dcterms:created xsi:type="dcterms:W3CDTF">2015-06-08T10:56:00Z</dcterms:created>
  <dcterms:modified xsi:type="dcterms:W3CDTF">2015-06-08T10:56:00Z</dcterms:modified>
</cp:coreProperties>
</file>