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A" w:rsidRDefault="00A7276A" w:rsidP="00A7276A">
      <w:pPr>
        <w:spacing w:line="276" w:lineRule="auto"/>
        <w:jc w:val="center"/>
        <w:rPr>
          <w:b/>
          <w:sz w:val="28"/>
          <w:szCs w:val="28"/>
        </w:rPr>
      </w:pPr>
    </w:p>
    <w:p w:rsidR="00A7276A" w:rsidRDefault="00A7276A" w:rsidP="00A7276A">
      <w:pPr>
        <w:spacing w:line="276" w:lineRule="auto"/>
        <w:jc w:val="center"/>
        <w:rPr>
          <w:b/>
          <w:sz w:val="28"/>
          <w:szCs w:val="28"/>
        </w:rPr>
      </w:pPr>
    </w:p>
    <w:p w:rsidR="00A7276A" w:rsidRDefault="00A7276A" w:rsidP="00A7276A">
      <w:pPr>
        <w:spacing w:line="276" w:lineRule="auto"/>
        <w:jc w:val="center"/>
        <w:rPr>
          <w:b/>
          <w:sz w:val="28"/>
          <w:szCs w:val="28"/>
        </w:rPr>
      </w:pPr>
    </w:p>
    <w:p w:rsidR="00A7276A" w:rsidRPr="00C513DB" w:rsidRDefault="00A7276A" w:rsidP="00A7276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513DB">
        <w:rPr>
          <w:b/>
          <w:sz w:val="28"/>
          <w:szCs w:val="28"/>
        </w:rPr>
        <w:t>UPTON BY CHESTER NEIGHBOURHOOD PLAN.</w:t>
      </w:r>
      <w:proofErr w:type="gramEnd"/>
    </w:p>
    <w:p w:rsidR="00A7276A" w:rsidRPr="00DB6B08" w:rsidRDefault="00A7276A" w:rsidP="00A7276A">
      <w:pPr>
        <w:spacing w:line="276" w:lineRule="auto"/>
        <w:jc w:val="center"/>
        <w:rPr>
          <w:b/>
        </w:rPr>
      </w:pPr>
    </w:p>
    <w:p w:rsidR="00A7276A" w:rsidRPr="00DB6B08" w:rsidRDefault="00A7276A" w:rsidP="00A7276A">
      <w:pPr>
        <w:spacing w:line="276" w:lineRule="auto"/>
        <w:jc w:val="center"/>
        <w:rPr>
          <w:u w:val="single"/>
        </w:rPr>
      </w:pPr>
      <w:r w:rsidRPr="00DB6B08">
        <w:rPr>
          <w:u w:val="single"/>
        </w:rPr>
        <w:t xml:space="preserve">Minutes of the Steering Group meeting held on </w:t>
      </w:r>
      <w:r w:rsidR="005E1329">
        <w:rPr>
          <w:u w:val="single"/>
        </w:rPr>
        <w:t>Tuesday 8</w:t>
      </w:r>
      <w:r w:rsidR="005E1329" w:rsidRPr="005E1329">
        <w:rPr>
          <w:u w:val="single"/>
          <w:vertAlign w:val="superscript"/>
        </w:rPr>
        <w:t>th</w:t>
      </w:r>
      <w:r w:rsidR="005E1329">
        <w:rPr>
          <w:u w:val="single"/>
        </w:rPr>
        <w:t xml:space="preserve"> September </w:t>
      </w:r>
      <w:r>
        <w:rPr>
          <w:u w:val="single"/>
        </w:rPr>
        <w:t>2015</w:t>
      </w:r>
      <w:r w:rsidRPr="00DB6B08">
        <w:rPr>
          <w:u w:val="single"/>
        </w:rPr>
        <w:t xml:space="preserve">, 7.30pm at </w:t>
      </w:r>
      <w:r>
        <w:rPr>
          <w:u w:val="single"/>
        </w:rPr>
        <w:t xml:space="preserve">Upton </w:t>
      </w:r>
      <w:r w:rsidR="005E1329">
        <w:rPr>
          <w:u w:val="single"/>
        </w:rPr>
        <w:t>Pavilion</w:t>
      </w:r>
      <w:r>
        <w:rPr>
          <w:u w:val="single"/>
        </w:rPr>
        <w:t>, Upton</w:t>
      </w:r>
      <w:r w:rsidRPr="00DB6B08">
        <w:rPr>
          <w:u w:val="single"/>
        </w:rPr>
        <w:t>.</w:t>
      </w:r>
    </w:p>
    <w:p w:rsidR="00A7276A" w:rsidRDefault="00A7276A" w:rsidP="00A7276A">
      <w:pPr>
        <w:spacing w:line="276" w:lineRule="auto"/>
      </w:pPr>
    </w:p>
    <w:p w:rsidR="005E1329" w:rsidRDefault="00A7276A" w:rsidP="00A7276A">
      <w:pPr>
        <w:spacing w:line="276" w:lineRule="auto"/>
      </w:pPr>
      <w:r>
        <w:t xml:space="preserve">Present: A </w:t>
      </w:r>
      <w:proofErr w:type="spellStart"/>
      <w:r>
        <w:t>Bennion</w:t>
      </w:r>
      <w:proofErr w:type="spellEnd"/>
      <w:r>
        <w:t>, Cllr</w:t>
      </w:r>
      <w:r w:rsidR="00344467">
        <w:t xml:space="preserve"> M Bryan, J Cameron, P </w:t>
      </w:r>
      <w:proofErr w:type="spellStart"/>
      <w:r w:rsidR="00344467">
        <w:t>Coombe</w:t>
      </w:r>
      <w:proofErr w:type="spellEnd"/>
      <w:r w:rsidR="00344467">
        <w:t>, Mrs</w:t>
      </w:r>
      <w:r>
        <w:t xml:space="preserve"> </w:t>
      </w:r>
      <w:proofErr w:type="spellStart"/>
      <w:r>
        <w:t>Coombe</w:t>
      </w:r>
      <w:proofErr w:type="spellEnd"/>
      <w:r>
        <w:t xml:space="preserve">, P Lott, </w:t>
      </w:r>
    </w:p>
    <w:p w:rsidR="00A7276A" w:rsidRDefault="00A7276A" w:rsidP="00A7276A">
      <w:pPr>
        <w:spacing w:line="276" w:lineRule="auto"/>
      </w:pPr>
      <w:proofErr w:type="gramStart"/>
      <w:r>
        <w:t>L Mellor and M Worden.</w:t>
      </w:r>
      <w:proofErr w:type="gramEnd"/>
    </w:p>
    <w:p w:rsidR="00A7276A" w:rsidRDefault="00A7276A" w:rsidP="00A7276A">
      <w:pPr>
        <w:spacing w:before="240" w:line="276" w:lineRule="auto"/>
      </w:pPr>
      <w:r>
        <w:t>In attendance: Mr B Hadfield and Mrs S Pollard (Clerk).</w:t>
      </w:r>
    </w:p>
    <w:p w:rsidR="00A7276A" w:rsidRDefault="00A7276A" w:rsidP="00A7276A">
      <w:pPr>
        <w:spacing w:before="240" w:line="276" w:lineRule="auto"/>
      </w:pPr>
    </w:p>
    <w:p w:rsidR="00A7276A" w:rsidRDefault="00A7276A" w:rsidP="00A7276A">
      <w:pPr>
        <w:rPr>
          <w:b/>
        </w:rPr>
      </w:pPr>
      <w:r w:rsidRPr="00E82720">
        <w:rPr>
          <w:b/>
        </w:rPr>
        <w:t>1. APOLOGIES FOR ABSENCE.</w:t>
      </w:r>
    </w:p>
    <w:p w:rsidR="00A7276A" w:rsidRDefault="00A7276A" w:rsidP="00A7276A">
      <w:r>
        <w:t>A</w:t>
      </w:r>
      <w:r w:rsidRPr="00E82720">
        <w:t>pologies for absence</w:t>
      </w:r>
      <w:r>
        <w:t xml:space="preserve"> were received from </w:t>
      </w:r>
      <w:r w:rsidR="005D3D81">
        <w:t>Cllr Houlbrook, Cllr Evans, D Evans and Cllr Southward.</w:t>
      </w:r>
    </w:p>
    <w:p w:rsidR="005D3D81" w:rsidRDefault="005D3D81" w:rsidP="00A7276A">
      <w:r>
        <w:t xml:space="preserve">Cllr </w:t>
      </w:r>
      <w:proofErr w:type="spellStart"/>
      <w:r>
        <w:t>Bartliff</w:t>
      </w:r>
      <w:proofErr w:type="spellEnd"/>
      <w:r>
        <w:t xml:space="preserve"> and Cllr Ford were also absent.</w:t>
      </w:r>
    </w:p>
    <w:p w:rsidR="005D3D81" w:rsidRPr="005D3D81" w:rsidRDefault="005D3D81" w:rsidP="00A7276A">
      <w:pPr>
        <w:rPr>
          <w:b/>
        </w:rPr>
      </w:pPr>
      <w:r w:rsidRPr="005D3D81">
        <w:rPr>
          <w:b/>
        </w:rPr>
        <w:t>Resolved: apologies noted.</w:t>
      </w:r>
    </w:p>
    <w:p w:rsidR="00A7276A" w:rsidRPr="00E82720" w:rsidRDefault="00A7276A" w:rsidP="00A7276A">
      <w:pPr>
        <w:rPr>
          <w:b/>
        </w:rPr>
      </w:pPr>
    </w:p>
    <w:p w:rsidR="00A7276A" w:rsidRPr="00E82720" w:rsidRDefault="00A7276A" w:rsidP="00A7276A">
      <w:pPr>
        <w:rPr>
          <w:b/>
        </w:rPr>
      </w:pPr>
      <w:r>
        <w:rPr>
          <w:b/>
        </w:rPr>
        <w:t>2</w:t>
      </w:r>
      <w:r w:rsidRPr="00E82720">
        <w:rPr>
          <w:b/>
        </w:rPr>
        <w:t>. MINUTES OF THE LAST MEETING.</w:t>
      </w:r>
    </w:p>
    <w:p w:rsidR="00A7276A" w:rsidRPr="005D3D81" w:rsidRDefault="005D3D81" w:rsidP="00A7276A">
      <w:pPr>
        <w:rPr>
          <w:b/>
        </w:rPr>
      </w:pPr>
      <w:proofErr w:type="gramStart"/>
      <w:r w:rsidRPr="005D3D81">
        <w:rPr>
          <w:b/>
        </w:rPr>
        <w:t>Resolved: that the Minutes of the last meeting would be amended at item 7 and brought back to the next meeting for approval.</w:t>
      </w:r>
      <w:proofErr w:type="gramEnd"/>
    </w:p>
    <w:p w:rsidR="00A7276A" w:rsidRDefault="00A7276A" w:rsidP="00A7276A"/>
    <w:p w:rsidR="005E1329" w:rsidRDefault="005E1329" w:rsidP="00A7276A">
      <w:r>
        <w:t>Item 7 was taken at this point.</w:t>
      </w:r>
    </w:p>
    <w:p w:rsidR="005E1329" w:rsidRDefault="005E1329" w:rsidP="00A7276A">
      <w:proofErr w:type="gramStart"/>
      <w:r>
        <w:t>A presentation from Mr Bob Hadfield (graphic designer) on the first draft of the questionnaire and on initial ideas for the Upton 2030 branding.</w:t>
      </w:r>
      <w:proofErr w:type="gramEnd"/>
    </w:p>
    <w:p w:rsidR="005E1329" w:rsidRDefault="005E1329" w:rsidP="00A7276A"/>
    <w:p w:rsidR="005E1329" w:rsidRDefault="005E1329" w:rsidP="00A7276A">
      <w:r>
        <w:t xml:space="preserve">The following points were made and noted as part of </w:t>
      </w:r>
      <w:r w:rsidR="003D6344">
        <w:t>the discussion with BH</w:t>
      </w:r>
      <w:r>
        <w:t>:</w:t>
      </w:r>
    </w:p>
    <w:p w:rsidR="005E1329" w:rsidRDefault="005E1329" w:rsidP="00A7276A">
      <w:proofErr w:type="gramStart"/>
      <w:r>
        <w:t>That the questionnaire is still too ‘wordy’.</w:t>
      </w:r>
      <w:proofErr w:type="gramEnd"/>
    </w:p>
    <w:p w:rsidR="005E1329" w:rsidRDefault="005E1329" w:rsidP="00A7276A">
      <w:r>
        <w:t>T</w:t>
      </w:r>
      <w:r w:rsidR="003D6344">
        <w:t>he Chairman stressed to BH the importance of the questionnaire not being ‘leading’ or ‘influential’ or ‘biased’ in any way.</w:t>
      </w:r>
    </w:p>
    <w:p w:rsidR="003D6344" w:rsidRDefault="003D6344" w:rsidP="00A7276A">
      <w:r>
        <w:t>That BH will concentrate on the graphics, design and layout of the questionnaire rather than the content of the text.</w:t>
      </w:r>
    </w:p>
    <w:p w:rsidR="003D6344" w:rsidRDefault="003D6344" w:rsidP="00A7276A">
      <w:r>
        <w:t>PC has a Word format of the draft that he will circulate to all.</w:t>
      </w:r>
    </w:p>
    <w:p w:rsidR="003D6344" w:rsidRDefault="00B9688B" w:rsidP="00A7276A">
      <w:r>
        <w:t>The quantity of responses is important – therefore the questionnaire must be user friendly and accessible to all.</w:t>
      </w:r>
    </w:p>
    <w:p w:rsidR="00B9688B" w:rsidRDefault="00B9688B" w:rsidP="00A7276A">
      <w:r>
        <w:t xml:space="preserve">Of the initial branding logos – the ‘globe’ version was considered to be most appealing. </w:t>
      </w:r>
      <w:proofErr w:type="gramStart"/>
      <w:r>
        <w:t>Along with the wording ‘Your Upton 2030’ rather than the shortened version of YU 2030.</w:t>
      </w:r>
      <w:proofErr w:type="gramEnd"/>
    </w:p>
    <w:p w:rsidR="00B9688B" w:rsidRPr="00B9688B" w:rsidRDefault="00B9688B" w:rsidP="00A7276A">
      <w:pPr>
        <w:rPr>
          <w:b/>
        </w:rPr>
      </w:pPr>
      <w:r w:rsidRPr="00B9688B">
        <w:rPr>
          <w:b/>
        </w:rPr>
        <w:t>Resolved: that BH will continue to develop the branding. The Steering Group will decide on how to amend the questionnaire. SP will send a parish map to BH.</w:t>
      </w:r>
    </w:p>
    <w:p w:rsidR="005E1329" w:rsidRDefault="005E1329" w:rsidP="00A7276A"/>
    <w:p w:rsidR="00A7276A" w:rsidRPr="00116038" w:rsidRDefault="00A7276A" w:rsidP="00A7276A">
      <w:pPr>
        <w:rPr>
          <w:b/>
        </w:rPr>
      </w:pPr>
      <w:r>
        <w:rPr>
          <w:b/>
        </w:rPr>
        <w:t>3</w:t>
      </w:r>
      <w:r w:rsidRPr="00116038">
        <w:rPr>
          <w:b/>
        </w:rPr>
        <w:t>. MATTERS ARISING.</w:t>
      </w:r>
    </w:p>
    <w:p w:rsidR="00A7276A" w:rsidRDefault="00B9688B" w:rsidP="00A7276A">
      <w:r>
        <w:t>There were no matters arising to be discussed.</w:t>
      </w:r>
    </w:p>
    <w:p w:rsidR="00A7276A" w:rsidRDefault="00A7276A" w:rsidP="00A7276A"/>
    <w:p w:rsidR="00B9688B" w:rsidRDefault="00B9688B" w:rsidP="00A7276A">
      <w:pPr>
        <w:rPr>
          <w:b/>
        </w:rPr>
      </w:pPr>
    </w:p>
    <w:p w:rsidR="00B9688B" w:rsidRDefault="00B9688B" w:rsidP="00A7276A">
      <w:pPr>
        <w:rPr>
          <w:b/>
        </w:rPr>
      </w:pPr>
    </w:p>
    <w:p w:rsidR="00B9688B" w:rsidRDefault="00B9688B" w:rsidP="00A7276A">
      <w:pPr>
        <w:rPr>
          <w:b/>
        </w:rPr>
      </w:pPr>
    </w:p>
    <w:p w:rsidR="00A7276A" w:rsidRPr="00484CB1" w:rsidRDefault="00A7276A" w:rsidP="00A7276A">
      <w:pPr>
        <w:rPr>
          <w:b/>
        </w:rPr>
      </w:pPr>
      <w:r w:rsidRPr="00484CB1">
        <w:rPr>
          <w:b/>
        </w:rPr>
        <w:t>4. TERMS OF REFERENCE.</w:t>
      </w:r>
    </w:p>
    <w:p w:rsidR="00A7276A" w:rsidRDefault="00B9688B" w:rsidP="00A7276A">
      <w:r>
        <w:t xml:space="preserve">The amended Terms of Reference had been circulated; a discussion followed on further suggested amendments some of which were agreed. </w:t>
      </w:r>
    </w:p>
    <w:p w:rsidR="00B9688B" w:rsidRPr="00B9688B" w:rsidRDefault="00B9688B" w:rsidP="00A7276A">
      <w:pPr>
        <w:rPr>
          <w:b/>
        </w:rPr>
      </w:pPr>
      <w:r w:rsidRPr="00B9688B">
        <w:rPr>
          <w:b/>
        </w:rPr>
        <w:t>Resolved: that the clerk will further amend the T of R and re-circulate. The final draft will be presented at the next Parish Council meeting.</w:t>
      </w:r>
    </w:p>
    <w:p w:rsidR="00A7276A" w:rsidRDefault="00A7276A" w:rsidP="00A7276A"/>
    <w:p w:rsidR="00A7276A" w:rsidRPr="004714D4" w:rsidRDefault="00A7276A" w:rsidP="00A7276A">
      <w:pPr>
        <w:rPr>
          <w:b/>
        </w:rPr>
      </w:pPr>
      <w:r>
        <w:rPr>
          <w:b/>
        </w:rPr>
        <w:t>5</w:t>
      </w:r>
      <w:r w:rsidRPr="004714D4">
        <w:rPr>
          <w:b/>
        </w:rPr>
        <w:t>. CHESHIRE WEST AND CHESTER UPDATE.</w:t>
      </w:r>
    </w:p>
    <w:p w:rsidR="00A7276A" w:rsidRDefault="00BE17B6" w:rsidP="00A7276A">
      <w:r>
        <w:t>There was no</w:t>
      </w:r>
      <w:r w:rsidR="00A7276A">
        <w:t xml:space="preserve"> new information available from CW&amp;C council.</w:t>
      </w:r>
    </w:p>
    <w:p w:rsidR="00A7276A" w:rsidRDefault="00A7276A" w:rsidP="00A7276A"/>
    <w:p w:rsidR="00A7276A" w:rsidRPr="004714D4" w:rsidRDefault="00A7276A" w:rsidP="00A7276A">
      <w:pPr>
        <w:rPr>
          <w:b/>
        </w:rPr>
      </w:pPr>
      <w:r>
        <w:rPr>
          <w:b/>
        </w:rPr>
        <w:t>6</w:t>
      </w:r>
      <w:r w:rsidRPr="004714D4">
        <w:rPr>
          <w:b/>
        </w:rPr>
        <w:t>. RESOURCES UPDATE.</w:t>
      </w:r>
    </w:p>
    <w:p w:rsidR="00A7276A" w:rsidRDefault="00BE17B6" w:rsidP="00A7276A">
      <w:r>
        <w:t>The clerk reported that the Parish Council has requested a copy of the NDP Project Plan with cost attached to each stage; this has not been provided as it has not been possible at this stage to calculate the costs of each stage of the plan</w:t>
      </w:r>
      <w:r w:rsidR="00A7276A">
        <w:t>.</w:t>
      </w:r>
    </w:p>
    <w:p w:rsidR="00BE17B6" w:rsidRDefault="00BE17B6" w:rsidP="00A7276A">
      <w:r>
        <w:t>Members of the Steering Group felt it was a slightly unreasonable request but that the data submitted to the Localities group for the grant application may be used to give an idea of the expected expenditure.</w:t>
      </w:r>
    </w:p>
    <w:p w:rsidR="00BE17B6" w:rsidRDefault="00BE17B6" w:rsidP="00A7276A">
      <w:r>
        <w:t>The clerk further reported that there is to be a PC Finance Committee meeting on 21</w:t>
      </w:r>
      <w:r w:rsidRPr="00BE17B6">
        <w:rPr>
          <w:vertAlign w:val="superscript"/>
        </w:rPr>
        <w:t>st</w:t>
      </w:r>
      <w:r>
        <w:t xml:space="preserve"> September at which the detailed request for finance could be submitted.</w:t>
      </w:r>
    </w:p>
    <w:p w:rsidR="00466CCF" w:rsidRPr="00466CCF" w:rsidRDefault="00466CCF" w:rsidP="00A7276A">
      <w:pPr>
        <w:rPr>
          <w:b/>
        </w:rPr>
      </w:pPr>
      <w:proofErr w:type="gramStart"/>
      <w:r w:rsidRPr="00466CCF">
        <w:rPr>
          <w:b/>
        </w:rPr>
        <w:t>Resolved: that the clerk will try to draft a brief report to submit to the Finance Committee.</w:t>
      </w:r>
      <w:proofErr w:type="gramEnd"/>
    </w:p>
    <w:p w:rsidR="00A7276A" w:rsidRDefault="00A7276A" w:rsidP="00A7276A"/>
    <w:p w:rsidR="00A7276A" w:rsidRDefault="00A7276A" w:rsidP="00A7276A">
      <w:pPr>
        <w:rPr>
          <w:b/>
        </w:rPr>
      </w:pPr>
      <w:r>
        <w:rPr>
          <w:b/>
        </w:rPr>
        <w:t>7. QUESTIONNAIRE.</w:t>
      </w:r>
    </w:p>
    <w:p w:rsidR="00A7276A" w:rsidRDefault="00466CCF" w:rsidP="00A7276A">
      <w:r>
        <w:t>The Chairman asked how the group would like to go about reconsidering and amending the questionnaire</w:t>
      </w:r>
      <w:r w:rsidR="00A7276A">
        <w:t>.</w:t>
      </w:r>
    </w:p>
    <w:p w:rsidR="00466CCF" w:rsidRDefault="00466CCF" w:rsidP="00A7276A">
      <w:r>
        <w:t>It was decided to give the rest of the meeting to this; the clerk annotated a master copy. The preamble for each subject heading was removed, the questions simplified and several of the subject headings were merged where appropriate.</w:t>
      </w:r>
    </w:p>
    <w:p w:rsidR="00466CCF" w:rsidRPr="00344467" w:rsidRDefault="00466CCF" w:rsidP="00A7276A">
      <w:pPr>
        <w:rPr>
          <w:b/>
        </w:rPr>
      </w:pPr>
      <w:proofErr w:type="gramStart"/>
      <w:r w:rsidRPr="00344467">
        <w:rPr>
          <w:b/>
        </w:rPr>
        <w:t xml:space="preserve">Resolved: that the clerk will re-type the amended document and pass on to BH </w:t>
      </w:r>
      <w:bookmarkStart w:id="0" w:name="_GoBack"/>
      <w:bookmarkEnd w:id="0"/>
      <w:r w:rsidRPr="00344467">
        <w:rPr>
          <w:b/>
        </w:rPr>
        <w:t>and then circulate.</w:t>
      </w:r>
      <w:proofErr w:type="gramEnd"/>
    </w:p>
    <w:p w:rsidR="00A7276A" w:rsidRDefault="00A7276A" w:rsidP="00A7276A"/>
    <w:p w:rsidR="00A7276A" w:rsidRPr="002752F9" w:rsidRDefault="00A7276A" w:rsidP="00A7276A">
      <w:pPr>
        <w:rPr>
          <w:b/>
        </w:rPr>
      </w:pPr>
      <w:r>
        <w:rPr>
          <w:b/>
        </w:rPr>
        <w:t>8</w:t>
      </w:r>
      <w:r w:rsidRPr="002752F9">
        <w:rPr>
          <w:b/>
        </w:rPr>
        <w:t>. NEXT STEPS.</w:t>
      </w:r>
    </w:p>
    <w:p w:rsidR="00A7276A" w:rsidRPr="002752F9" w:rsidRDefault="00466CCF" w:rsidP="00A7276A">
      <w:r>
        <w:t>That the working party will meet as soon as BH has the amended draft available.</w:t>
      </w:r>
    </w:p>
    <w:p w:rsidR="00A7276A" w:rsidRDefault="00A7276A" w:rsidP="00A7276A"/>
    <w:p w:rsidR="00A7276A" w:rsidRPr="004714D4" w:rsidRDefault="00A7276A" w:rsidP="00A7276A">
      <w:pPr>
        <w:rPr>
          <w:b/>
        </w:rPr>
      </w:pPr>
      <w:r>
        <w:rPr>
          <w:b/>
        </w:rPr>
        <w:t>9</w:t>
      </w:r>
      <w:r w:rsidRPr="004714D4">
        <w:rPr>
          <w:b/>
        </w:rPr>
        <w:t>. ANY OTHER BUSINESS.</w:t>
      </w:r>
    </w:p>
    <w:p w:rsidR="00A7276A" w:rsidRDefault="00466CCF" w:rsidP="00A7276A">
      <w:r>
        <w:t>There was nothing further to consider.</w:t>
      </w:r>
    </w:p>
    <w:p w:rsidR="00466CCF" w:rsidRDefault="00466CCF" w:rsidP="00A7276A"/>
    <w:p w:rsidR="00A7276A" w:rsidRPr="004714D4" w:rsidRDefault="00A7276A" w:rsidP="00A7276A">
      <w:pPr>
        <w:rPr>
          <w:b/>
        </w:rPr>
      </w:pPr>
      <w:r>
        <w:rPr>
          <w:b/>
        </w:rPr>
        <w:t>10</w:t>
      </w:r>
      <w:r w:rsidRPr="004714D4">
        <w:rPr>
          <w:b/>
        </w:rPr>
        <w:t>. DATE AND TIME OF THE NEXT MEETING.</w:t>
      </w:r>
    </w:p>
    <w:p w:rsidR="00A7276A" w:rsidRPr="00466CCF" w:rsidRDefault="00466CCF" w:rsidP="00A7276A">
      <w:pPr>
        <w:rPr>
          <w:b/>
        </w:rPr>
      </w:pPr>
      <w:proofErr w:type="gramStart"/>
      <w:r w:rsidRPr="00466CCF">
        <w:rPr>
          <w:b/>
        </w:rPr>
        <w:t>Resolved: that the date of the next meeting will be on 29</w:t>
      </w:r>
      <w:r w:rsidRPr="00466CCF">
        <w:rPr>
          <w:b/>
          <w:vertAlign w:val="superscript"/>
        </w:rPr>
        <w:t>th</w:t>
      </w:r>
      <w:r w:rsidRPr="00466CCF">
        <w:rPr>
          <w:b/>
        </w:rPr>
        <w:t xml:space="preserve"> September at 7.30pm – venue to be confirmed.</w:t>
      </w:r>
      <w:proofErr w:type="gramEnd"/>
    </w:p>
    <w:p w:rsidR="00A7276A" w:rsidRPr="00466CCF" w:rsidRDefault="00A7276A" w:rsidP="00A7276A">
      <w:pPr>
        <w:rPr>
          <w:b/>
        </w:rPr>
      </w:pPr>
    </w:p>
    <w:p w:rsidR="00A7276A" w:rsidRPr="00466CCF" w:rsidRDefault="00A7276A" w:rsidP="00A7276A">
      <w:pPr>
        <w:rPr>
          <w:b/>
        </w:rPr>
      </w:pPr>
    </w:p>
    <w:p w:rsidR="00A7276A" w:rsidRDefault="00A7276A" w:rsidP="00A7276A"/>
    <w:p w:rsidR="00A7276A" w:rsidRDefault="00A7276A" w:rsidP="00A7276A"/>
    <w:p w:rsidR="00FF02DD" w:rsidRDefault="00FF02DD"/>
    <w:sectPr w:rsidR="00FF0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6A"/>
    <w:rsid w:val="00344467"/>
    <w:rsid w:val="003D6344"/>
    <w:rsid w:val="00466CCF"/>
    <w:rsid w:val="005D3D81"/>
    <w:rsid w:val="005E1329"/>
    <w:rsid w:val="00A7276A"/>
    <w:rsid w:val="00B9688B"/>
    <w:rsid w:val="00BE17B6"/>
    <w:rsid w:val="00CB59EA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6A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6A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4</cp:revision>
  <cp:lastPrinted>2015-09-23T14:01:00Z</cp:lastPrinted>
  <dcterms:created xsi:type="dcterms:W3CDTF">2015-09-10T13:57:00Z</dcterms:created>
  <dcterms:modified xsi:type="dcterms:W3CDTF">2015-09-23T14:01:00Z</dcterms:modified>
</cp:coreProperties>
</file>