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90D" w:rsidRPr="00EB690D" w:rsidRDefault="00EB690D" w:rsidP="00EB69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</w:pPr>
      <w:r w:rsidRPr="00EB69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  <w:t>Borough Councillors Report – 28.11.16</w:t>
      </w:r>
    </w:p>
    <w:p w:rsidR="00EB690D" w:rsidRDefault="00EB690D" w:rsidP="00EB69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</w:pPr>
      <w:proofErr w:type="gramStart"/>
      <w:r w:rsidRPr="00EB69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  <w:t>Cllr Matt Bryan.</w:t>
      </w:r>
      <w:proofErr w:type="gramEnd"/>
    </w:p>
    <w:p w:rsidR="00EB690D" w:rsidRPr="00EB690D" w:rsidRDefault="00EB690D" w:rsidP="00EB69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</w:pPr>
      <w:bookmarkStart w:id="0" w:name="_GoBack"/>
      <w:bookmarkEnd w:id="0"/>
    </w:p>
    <w:p w:rsidR="00EB690D" w:rsidRPr="00EB690D" w:rsidRDefault="00EB690D" w:rsidP="00EB690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B690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I've been in contact again with Kay Parry about the condition of the flags on Newhall Road after a number of complaints from elderly residents. She has agreed to put repairs onto a work plan for next year but a recent survey reported nothing that was dangerous. </w:t>
      </w:r>
      <w:r w:rsidRPr="00EB690D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EB690D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I have used £275 of my </w:t>
      </w:r>
      <w:proofErr w:type="gramStart"/>
      <w:r w:rsidRPr="00EB690D">
        <w:rPr>
          <w:rFonts w:ascii="Times New Roman" w:eastAsia="Times New Roman" w:hAnsi="Times New Roman" w:cs="Times New Roman"/>
          <w:sz w:val="24"/>
          <w:szCs w:val="24"/>
          <w:lang w:eastAsia="en-GB"/>
        </w:rPr>
        <w:t>members</w:t>
      </w:r>
      <w:proofErr w:type="gramEnd"/>
      <w:r w:rsidRPr="00EB690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budget to train more volunteers for the passion for learning initiative. Volunteers currently go into 3 primary schools in Upton to assist children with extra needs. This funding will allow growth into another. </w:t>
      </w:r>
      <w:r w:rsidRPr="00EB690D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EB690D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After a meeting with Upton High, they were keen to further the passion for learning project into secondary level which I will be funding next month. This will help approximately 50 students in </w:t>
      </w:r>
      <w:proofErr w:type="gramStart"/>
      <w:r w:rsidRPr="00EB690D">
        <w:rPr>
          <w:rFonts w:ascii="Times New Roman" w:eastAsia="Times New Roman" w:hAnsi="Times New Roman" w:cs="Times New Roman"/>
          <w:sz w:val="24"/>
          <w:szCs w:val="24"/>
          <w:lang w:eastAsia="en-GB"/>
        </w:rPr>
        <w:t>the their</w:t>
      </w:r>
      <w:proofErr w:type="gramEnd"/>
      <w:r w:rsidRPr="00EB690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transition from primary to secondary. </w:t>
      </w:r>
      <w:r w:rsidRPr="00EB690D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EB690D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SPD consultation has now finished which a good level of engagement from Upton Residents. </w:t>
      </w:r>
      <w:r w:rsidRPr="00EB690D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EB690D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Case work has been more than usual this month, ranging from people with benefit hardships and mental illness to the usual street light issues and housing problems. </w:t>
      </w:r>
      <w:r w:rsidRPr="00EB690D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EB690D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EB690D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EB690D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EB690D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EB690D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EB690D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:rsidR="00D01F48" w:rsidRDefault="00EB690D" w:rsidP="00EB690D"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>
            <wp:extent cx="9525" cy="9525"/>
            <wp:effectExtent l="0" t="0" r="0" b="0"/>
            <wp:docPr id="2" name="Picture 2" descr="https://btmail.bt.com/cp/ext/resources/images/default/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l-message-body-anchor" descr="https://btmail.bt.com/cp/ext/resources/images/default/s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>
            <wp:extent cx="9525" cy="9525"/>
            <wp:effectExtent l="0" t="0" r="0" b="0"/>
            <wp:docPr id="1" name="Picture 1" descr="https://btmail.bt.com/cp/ext/resources/images/default/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dpage" descr="https://btmail.bt.com/cp/ext/resources/images/default/s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690D">
        <w:rPr>
          <w:rFonts w:ascii="Times New Roman" w:eastAsia="Times New Roman" w:hAnsi="Times New Roman" w:cs="Times New Roman"/>
          <w:sz w:val="24"/>
          <w:szCs w:val="24"/>
          <w:lang w:eastAsia="en-GB"/>
        </w:rPr>
        <w:pict/>
      </w:r>
      <w:r w:rsidRPr="00EB690D">
        <w:rPr>
          <w:rFonts w:ascii="Times New Roman" w:eastAsia="Times New Roman" w:hAnsi="Times New Roman" w:cs="Times New Roman"/>
          <w:sz w:val="24"/>
          <w:szCs w:val="24"/>
          <w:lang w:eastAsia="en-GB"/>
        </w:rPr>
        <w:pict/>
      </w:r>
    </w:p>
    <w:sectPr w:rsidR="00D01F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90D"/>
    <w:rsid w:val="00D01F48"/>
    <w:rsid w:val="00EB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6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9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6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9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655559">
      <w:bodyDiv w:val="1"/>
      <w:marLeft w:val="210"/>
      <w:marRight w:val="21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25557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8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 Vaio</dc:creator>
  <cp:lastModifiedBy>Sony Vaio</cp:lastModifiedBy>
  <cp:revision>1</cp:revision>
  <dcterms:created xsi:type="dcterms:W3CDTF">2016-11-28T20:29:00Z</dcterms:created>
  <dcterms:modified xsi:type="dcterms:W3CDTF">2016-11-28T20:31:00Z</dcterms:modified>
</cp:coreProperties>
</file>